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B7" w:rsidRPr="006D535D" w:rsidRDefault="00BA2B8E" w:rsidP="00BA2B8E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D535D">
        <w:rPr>
          <w:rFonts w:ascii="黑体" w:eastAsia="黑体" w:hAnsi="黑体"/>
          <w:sz w:val="32"/>
          <w:szCs w:val="32"/>
        </w:rPr>
        <w:t>附件</w:t>
      </w:r>
      <w:r w:rsidRPr="006D535D">
        <w:rPr>
          <w:rFonts w:ascii="黑体" w:eastAsia="黑体" w:hAnsi="黑体" w:hint="eastAsia"/>
          <w:sz w:val="32"/>
          <w:szCs w:val="32"/>
        </w:rPr>
        <w:t>：</w:t>
      </w:r>
    </w:p>
    <w:p w:rsidR="00BA2B8E" w:rsidRPr="00BA2B8E" w:rsidRDefault="00BA2B8E" w:rsidP="00BA2B8E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01026B" w:rsidRDefault="0001026B" w:rsidP="0001026B">
      <w:pPr>
        <w:spacing w:line="720" w:lineRule="auto"/>
        <w:jc w:val="center"/>
        <w:rPr>
          <w:rFonts w:ascii="黑体" w:eastAsia="黑体" w:hAnsi="黑体"/>
          <w:sz w:val="48"/>
          <w:szCs w:val="44"/>
        </w:rPr>
      </w:pPr>
    </w:p>
    <w:p w:rsidR="0001026B" w:rsidRPr="0001026B" w:rsidRDefault="0001026B" w:rsidP="0001026B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48"/>
          <w:szCs w:val="44"/>
        </w:rPr>
      </w:pPr>
      <w:r w:rsidRPr="0001026B">
        <w:rPr>
          <w:rFonts w:ascii="黑体" w:eastAsia="黑体" w:hAnsi="黑体" w:hint="eastAsia"/>
          <w:sz w:val="48"/>
          <w:szCs w:val="44"/>
        </w:rPr>
        <w:t>北京市创新创业服务机构建设</w:t>
      </w:r>
    </w:p>
    <w:p w:rsidR="0001026B" w:rsidRPr="0001026B" w:rsidRDefault="0001026B" w:rsidP="0001026B">
      <w:pPr>
        <w:adjustRightInd w:val="0"/>
        <w:snapToGrid w:val="0"/>
        <w:spacing w:line="360" w:lineRule="auto"/>
        <w:jc w:val="center"/>
        <w:rPr>
          <w:rFonts w:ascii="黑体" w:hAnsi="黑体"/>
          <w:szCs w:val="24"/>
        </w:rPr>
      </w:pPr>
      <w:r w:rsidRPr="0001026B">
        <w:rPr>
          <w:rFonts w:ascii="黑体" w:eastAsia="黑体" w:hAnsi="黑体" w:hint="eastAsia"/>
          <w:sz w:val="48"/>
          <w:szCs w:val="44"/>
        </w:rPr>
        <w:t>三年工作计划</w:t>
      </w:r>
    </w:p>
    <w:p w:rsidR="0001026B" w:rsidRDefault="0001026B" w:rsidP="0001026B">
      <w:pPr>
        <w:jc w:val="center"/>
        <w:rPr>
          <w:rFonts w:ascii="黑体" w:eastAsia="黑体" w:hAnsi="宋体" w:cs="宋体"/>
          <w:sz w:val="36"/>
          <w:szCs w:val="36"/>
        </w:rPr>
      </w:pPr>
    </w:p>
    <w:p w:rsidR="0001026B" w:rsidRDefault="0001026B" w:rsidP="0001026B">
      <w:pPr>
        <w:spacing w:line="720" w:lineRule="auto"/>
        <w:rPr>
          <w:rFonts w:ascii="黑体" w:eastAsia="黑体" w:hAnsi="黑体" w:cs="Times New Roman"/>
          <w:sz w:val="48"/>
          <w:szCs w:val="44"/>
        </w:rPr>
      </w:pPr>
    </w:p>
    <w:p w:rsidR="0001026B" w:rsidRDefault="0001026B" w:rsidP="0001026B">
      <w:pPr>
        <w:ind w:left="630" w:firstLine="320"/>
        <w:rPr>
          <w:rFonts w:ascii="宋体" w:hAnsi="宋体"/>
          <w:sz w:val="32"/>
          <w:szCs w:val="24"/>
        </w:rPr>
      </w:pPr>
    </w:p>
    <w:p w:rsidR="0001026B" w:rsidRDefault="0001026B" w:rsidP="0001026B">
      <w:pPr>
        <w:ind w:left="630" w:firstLine="320"/>
        <w:rPr>
          <w:rFonts w:ascii="宋体" w:hAnsi="宋体"/>
          <w:sz w:val="32"/>
        </w:rPr>
      </w:pPr>
    </w:p>
    <w:p w:rsidR="0001026B" w:rsidRDefault="0001026B" w:rsidP="0001026B">
      <w:pPr>
        <w:ind w:left="630" w:firstLine="320"/>
        <w:rPr>
          <w:rFonts w:ascii="宋体" w:hAnsi="宋体"/>
          <w:sz w:val="32"/>
        </w:rPr>
      </w:pPr>
    </w:p>
    <w:p w:rsidR="0001026B" w:rsidRDefault="0001026B" w:rsidP="0001026B">
      <w:pPr>
        <w:rPr>
          <w:rFonts w:ascii="宋体" w:hAnsi="宋体"/>
          <w:sz w:val="32"/>
        </w:rPr>
      </w:pPr>
    </w:p>
    <w:p w:rsidR="0001026B" w:rsidRDefault="0001026B" w:rsidP="0001026B">
      <w:pPr>
        <w:ind w:left="630" w:firstLine="320"/>
        <w:rPr>
          <w:rFonts w:ascii="宋体" w:hAnsi="宋体"/>
          <w:sz w:val="32"/>
        </w:rPr>
      </w:pPr>
    </w:p>
    <w:p w:rsidR="0001026B" w:rsidRDefault="0001026B" w:rsidP="0001026B">
      <w:pPr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申报单位：</w:t>
      </w:r>
      <w:r>
        <w:rPr>
          <w:rFonts w:ascii="黑体" w:eastAsia="黑体" w:hAnsi="宋体" w:hint="eastAsia"/>
          <w:sz w:val="32"/>
          <w:u w:val="single"/>
        </w:rPr>
        <w:t xml:space="preserve">                               </w:t>
      </w:r>
      <w:r>
        <w:rPr>
          <w:rFonts w:ascii="黑体" w:eastAsia="黑体" w:hAnsi="宋体" w:hint="eastAsia"/>
          <w:sz w:val="32"/>
        </w:rPr>
        <w:t>（盖章）</w:t>
      </w:r>
    </w:p>
    <w:p w:rsidR="0001026B" w:rsidRDefault="0001026B" w:rsidP="0001026B">
      <w:pPr>
        <w:ind w:firstLineChars="200" w:firstLine="640"/>
        <w:rPr>
          <w:rFonts w:ascii="黑体" w:eastAsia="黑体" w:hAnsi="黑体"/>
          <w:sz w:val="32"/>
        </w:rPr>
      </w:pPr>
    </w:p>
    <w:p w:rsidR="0001026B" w:rsidRDefault="0001026B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01026B" w:rsidRDefault="0001026B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01026B" w:rsidRDefault="0001026B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01026B" w:rsidRDefault="0001026B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651459" w:rsidRDefault="00651459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651459" w:rsidRDefault="00651459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</w:p>
    <w:p w:rsidR="0001026B" w:rsidRDefault="0001026B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北京市科学技术委员会制</w:t>
      </w:r>
    </w:p>
    <w:p w:rsidR="0001026B" w:rsidRDefault="0001026B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二0一九年</w:t>
      </w:r>
    </w:p>
    <w:p w:rsidR="00651459" w:rsidRDefault="00651459" w:rsidP="0001026B">
      <w:pPr>
        <w:ind w:firstLineChars="200" w:firstLine="640"/>
        <w:jc w:val="center"/>
        <w:rPr>
          <w:rFonts w:ascii="黑体" w:eastAsia="黑体" w:hAnsi="黑体"/>
          <w:sz w:val="32"/>
        </w:rPr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541"/>
        <w:gridCol w:w="312"/>
        <w:gridCol w:w="567"/>
        <w:gridCol w:w="300"/>
        <w:gridCol w:w="693"/>
        <w:gridCol w:w="378"/>
        <w:gridCol w:w="39"/>
        <w:gridCol w:w="6"/>
        <w:gridCol w:w="650"/>
        <w:gridCol w:w="92"/>
        <w:gridCol w:w="1245"/>
        <w:gridCol w:w="428"/>
        <w:gridCol w:w="109"/>
        <w:gridCol w:w="1594"/>
      </w:tblGrid>
      <w:tr w:rsidR="0001026B" w:rsidTr="0065282E">
        <w:trPr>
          <w:trHeight w:val="680"/>
          <w:jc w:val="center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一、基本情况</w:t>
            </w: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申报单位名称</w:t>
            </w:r>
          </w:p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(工商注册)</w:t>
            </w:r>
          </w:p>
        </w:tc>
        <w:tc>
          <w:tcPr>
            <w:tcW w:w="6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eastAsia="ar-SA"/>
              </w:rPr>
            </w:pPr>
          </w:p>
        </w:tc>
      </w:tr>
      <w:tr w:rsidR="0001026B" w:rsidTr="0065282E">
        <w:trPr>
          <w:trHeight w:val="108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701">
              <w:rPr>
                <w:rFonts w:ascii="宋体" w:hAnsi="宋体" w:cs="宋体" w:hint="eastAsia"/>
                <w:kern w:val="0"/>
                <w:sz w:val="24"/>
              </w:rPr>
              <w:t>建设主体</w:t>
            </w:r>
          </w:p>
        </w:tc>
        <w:tc>
          <w:tcPr>
            <w:tcW w:w="6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1.国有企业□ 2.民营企业□ 3.大学□ 4.研究院所□ 5.政府□    6.投资机构□ 7.自然人□ </w:t>
            </w:r>
          </w:p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lang w:eastAsia="ar-S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8.其他（请注明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专业领域</w:t>
            </w:r>
          </w:p>
        </w:tc>
        <w:tc>
          <w:tcPr>
            <w:tcW w:w="6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  <w:lang w:eastAsia="ar-S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□新一代信息技术    □集成电路    □医药健康          </w:t>
            </w:r>
          </w:p>
          <w:p w:rsidR="0001026B" w:rsidRDefault="0001026B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□智能装备          □节能环保    □新能源智能汽车</w:t>
            </w:r>
          </w:p>
          <w:p w:rsidR="0001026B" w:rsidRDefault="0001026B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□新材料            □人工智能    □软件和信息服务    </w:t>
            </w:r>
          </w:p>
          <w:p w:rsidR="0001026B" w:rsidRDefault="0001026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□科技服务业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_（说明领域）__</w:t>
            </w: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注册区县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lang w:eastAsia="ar-SA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C3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注册资本</w:t>
            </w:r>
          </w:p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实缴资本（万元）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C3" w:rsidRDefault="0001026B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统一社会</w:t>
            </w:r>
          </w:p>
          <w:p w:rsidR="0001026B" w:rsidRDefault="0001026B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信用代码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2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spacing w:line="480" w:lineRule="exact"/>
              <w:jc w:val="center"/>
              <w:rPr>
                <w:rFonts w:ascii="宋体" w:hAnsi="宋体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spacing w:line="480" w:lineRule="exact"/>
              <w:jc w:val="center"/>
              <w:rPr>
                <w:rFonts w:ascii="宋体" w:hAnsi="宋体" w:cs="Times New Roman"/>
                <w:color w:val="000000"/>
                <w:sz w:val="24"/>
                <w:lang w:eastAsia="ar-SA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spacing w:line="480" w:lineRule="exact"/>
              <w:jc w:val="center"/>
              <w:rPr>
                <w:rFonts w:ascii="宋体" w:hAnsi="宋体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lang w:eastAsia="ar-SA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常用电子邮箱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lang w:eastAsia="ar-SA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通讯地址/邮编</w:t>
            </w:r>
          </w:p>
        </w:tc>
        <w:tc>
          <w:tcPr>
            <w:tcW w:w="69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获得资质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 w:rsidP="00EF34C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资质名称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 w:rsidP="00EF34C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授予年份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 w:rsidP="00EF34C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</w:t>
            </w: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股东构成</w:t>
            </w:r>
          </w:p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（前五名）</w:t>
            </w:r>
          </w:p>
        </w:tc>
        <w:tc>
          <w:tcPr>
            <w:tcW w:w="5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股东名称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股权比例</w:t>
            </w: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财务状况（万元）</w:t>
            </w: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</w:t>
            </w:r>
            <w:r w:rsidR="00EF34C3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</w:t>
            </w:r>
            <w:r w:rsidR="00EF34C3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="00EF34C3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资产总额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其中：房租及物业收入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投资收入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服务性收入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缴税总额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10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净利润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46BD" w:rsidTr="0065282E">
        <w:trPr>
          <w:trHeight w:val="510"/>
          <w:jc w:val="center"/>
        </w:trPr>
        <w:tc>
          <w:tcPr>
            <w:tcW w:w="3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6BD" w:rsidRDefault="00802E6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总投资</w:t>
            </w:r>
            <w:r w:rsidR="00F746BD" w:rsidRPr="00651459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6BD" w:rsidRDefault="00F746BD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6BD" w:rsidRPr="00B50446" w:rsidRDefault="001E261B" w:rsidP="00B504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</w:t>
            </w:r>
            <w:r w:rsidR="00F746BD" w:rsidRPr="00B50446">
              <w:rPr>
                <w:rFonts w:ascii="宋体" w:hAnsi="宋体" w:hint="eastAsia"/>
                <w:sz w:val="24"/>
              </w:rPr>
              <w:t>硬件设备投</w:t>
            </w:r>
            <w:r w:rsidR="00802E6E">
              <w:rPr>
                <w:rFonts w:ascii="宋体" w:hAnsi="宋体" w:hint="eastAsia"/>
                <w:sz w:val="24"/>
              </w:rPr>
              <w:t>资</w:t>
            </w:r>
            <w:r w:rsidR="00F746BD" w:rsidRPr="00B50446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6BD" w:rsidRDefault="00F746BD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孵化场地面积（平米）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孵化场地占孵化机构总面积比例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其中：在孵企业使用面积</w:t>
            </w: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公共服务面积</w:t>
            </w: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在孵企业数（家）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 w:rsidP="002C3C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在孵企业</w:t>
            </w:r>
            <w:r w:rsidR="002C3CC2">
              <w:rPr>
                <w:rFonts w:ascii="宋体" w:hAnsi="宋体" w:cs="宋体" w:hint="eastAsia"/>
                <w:kern w:val="0"/>
                <w:sz w:val="24"/>
              </w:rPr>
              <w:t>占</w:t>
            </w:r>
            <w:r>
              <w:rPr>
                <w:rFonts w:ascii="宋体" w:hAnsi="宋体" w:cs="宋体" w:hint="eastAsia"/>
                <w:kern w:val="0"/>
                <w:sz w:val="24"/>
              </w:rPr>
              <w:t>入驻企业百分比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近三年毕业企业数（家）</w:t>
            </w:r>
          </w:p>
        </w:tc>
        <w:tc>
          <w:tcPr>
            <w:tcW w:w="1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其中：营业收入过千万（家）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获得国家高新技术企业数（家）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被并购的毕业企业数（家）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026B" w:rsidTr="0065282E">
        <w:trPr>
          <w:trHeight w:val="567"/>
          <w:jc w:val="center"/>
        </w:trPr>
        <w:tc>
          <w:tcPr>
            <w:tcW w:w="3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6B" w:rsidRDefault="000102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获得天使或风险投资数（家）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6B" w:rsidRDefault="0001026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管理团队人员总数 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B" w:rsidRDefault="00881BDB" w:rsidP="00881BD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管理人员与在孵企业数</w:t>
            </w:r>
          </w:p>
          <w:p w:rsidR="00B50446" w:rsidRDefault="00881BDB" w:rsidP="00881BD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百分比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其中：博士人数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881BDB" w:rsidP="00881BDB">
            <w:pPr>
              <w:widowControl/>
              <w:spacing w:line="480" w:lineRule="exact"/>
              <w:ind w:firstLineChars="250"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曾在:上市公司任职数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硕士人数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881BDB" w:rsidP="00B50446">
            <w:pPr>
              <w:widowControl/>
              <w:spacing w:line="480" w:lineRule="exact"/>
              <w:ind w:firstLineChars="250"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跨国公司任职数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本科人数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881BDB" w:rsidP="00B50446">
            <w:pPr>
              <w:widowControl/>
              <w:spacing w:line="480" w:lineRule="exact"/>
              <w:ind w:firstLineChars="250"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大型国企任职数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大专人数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881BDB" w:rsidP="00B50446">
            <w:pPr>
              <w:widowControl/>
              <w:spacing w:line="480" w:lineRule="exact"/>
              <w:ind w:firstLineChars="250"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投资机构任职数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564D" w:rsidTr="0065282E">
        <w:trPr>
          <w:trHeight w:val="567"/>
          <w:jc w:val="center"/>
        </w:trPr>
        <w:tc>
          <w:tcPr>
            <w:tcW w:w="7337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4D" w:rsidRDefault="009C564D" w:rsidP="00C115C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</w:t>
            </w:r>
            <w:r w:rsidR="008F12EF">
              <w:rPr>
                <w:rFonts w:ascii="宋体" w:hAnsi="宋体" w:cs="宋体" w:hint="eastAsia"/>
                <w:kern w:val="0"/>
                <w:sz w:val="24"/>
              </w:rPr>
              <w:t>当中</w:t>
            </w:r>
            <w:r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Pr="009C564D">
              <w:rPr>
                <w:rFonts w:ascii="宋体" w:hAnsi="宋体" w:cs="宋体" w:hint="eastAsia"/>
                <w:kern w:val="0"/>
                <w:sz w:val="24"/>
              </w:rPr>
              <w:t>产业</w:t>
            </w:r>
            <w:r>
              <w:rPr>
                <w:rFonts w:ascii="宋体" w:hAnsi="宋体" w:cs="宋体" w:hint="eastAsia"/>
                <w:kern w:val="0"/>
                <w:sz w:val="24"/>
              </w:rPr>
              <w:t>背景</w:t>
            </w:r>
            <w:r w:rsidR="00C115CC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创业经历、投融资经验、供应链管理或企业管理经验的总人数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4D" w:rsidRDefault="009C564D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567"/>
          <w:jc w:val="center"/>
        </w:trPr>
        <w:tc>
          <w:tcPr>
            <w:tcW w:w="7337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管理人员接受从业人员专业培训并获得资格证书的人数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1604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6" w:rsidRPr="005A63B1" w:rsidRDefault="00B50446" w:rsidP="00B5044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5A63B1">
              <w:rPr>
                <w:rFonts w:ascii="宋体" w:hAnsi="宋体" w:cs="宋体" w:hint="eastAsia"/>
                <w:b/>
                <w:kern w:val="0"/>
                <w:sz w:val="24"/>
              </w:rPr>
              <w:t>主要管理人员简介</w:t>
            </w: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115CC" w:rsidRDefault="00C115CC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F12EF" w:rsidRDefault="008F12EF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F12EF" w:rsidRDefault="008F12EF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F12EF" w:rsidRDefault="008F12EF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F12EF" w:rsidRDefault="008F12EF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F12EF" w:rsidRDefault="008F12EF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F12EF" w:rsidRDefault="008F12EF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F12EF" w:rsidRDefault="008F12EF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65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B50446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二、孵化机构简要介绍</w:t>
            </w:r>
          </w:p>
          <w:p w:rsidR="00B50446" w:rsidRP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B50446">
              <w:rPr>
                <w:rFonts w:ascii="宋体" w:hAnsi="宋体" w:cs="宋体" w:hint="eastAsia"/>
                <w:kern w:val="0"/>
                <w:sz w:val="24"/>
              </w:rPr>
              <w:t>（包括申报单位建设整体概况、</w:t>
            </w:r>
            <w:r w:rsidR="006E583D">
              <w:rPr>
                <w:rFonts w:ascii="宋体" w:hAnsi="宋体" w:cs="宋体" w:hint="eastAsia"/>
                <w:kern w:val="0"/>
                <w:sz w:val="24"/>
              </w:rPr>
              <w:t>运营团队、</w:t>
            </w:r>
            <w:r w:rsidRPr="00B50446">
              <w:rPr>
                <w:rFonts w:ascii="宋体" w:hAnsi="宋体" w:cs="宋体" w:hint="eastAsia"/>
                <w:kern w:val="0"/>
                <w:sz w:val="24"/>
              </w:rPr>
              <w:t>运行</w:t>
            </w:r>
            <w:r w:rsidR="006E583D">
              <w:rPr>
                <w:rFonts w:ascii="宋体" w:hAnsi="宋体" w:cs="宋体" w:hint="eastAsia"/>
                <w:kern w:val="0"/>
                <w:sz w:val="24"/>
              </w:rPr>
              <w:t>机制、服务</w:t>
            </w:r>
            <w:r w:rsidRPr="00B50446">
              <w:rPr>
                <w:rFonts w:ascii="宋体" w:hAnsi="宋体" w:cs="宋体" w:hint="eastAsia"/>
                <w:kern w:val="0"/>
                <w:sz w:val="24"/>
              </w:rPr>
              <w:t>模式、</w:t>
            </w:r>
            <w:r w:rsidR="006E583D">
              <w:rPr>
                <w:rFonts w:ascii="宋体" w:hAnsi="宋体" w:cs="宋体" w:hint="eastAsia"/>
                <w:kern w:val="0"/>
                <w:sz w:val="24"/>
              </w:rPr>
              <w:t>资源整合能力</w:t>
            </w:r>
            <w:r w:rsidRPr="00B50446">
              <w:rPr>
                <w:rFonts w:ascii="宋体" w:hAnsi="宋体" w:cs="宋体" w:hint="eastAsia"/>
                <w:kern w:val="0"/>
                <w:sz w:val="24"/>
              </w:rPr>
              <w:t>及在行业内所处地位等）</w:t>
            </w:r>
          </w:p>
          <w:p w:rsidR="00B50446" w:rsidRP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1BDB" w:rsidRDefault="00881BDB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trHeight w:val="4096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46" w:rsidRP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B50446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三、工作基础、近三年开展的主要工作和成效</w:t>
            </w:r>
          </w:p>
          <w:p w:rsidR="00B50446" w:rsidRDefault="001E261B" w:rsidP="00BB165F"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（机构</w:t>
            </w:r>
            <w:r w:rsidR="00B50446">
              <w:rPr>
                <w:rFonts w:ascii="宋体" w:hAnsi="宋体" w:cs="宋体" w:hint="eastAsia"/>
                <w:kern w:val="0"/>
                <w:sz w:val="24"/>
              </w:rPr>
              <w:t>近年</w:t>
            </w:r>
            <w:r>
              <w:rPr>
                <w:rFonts w:ascii="宋体" w:hAnsi="宋体" w:cs="宋体" w:hint="eastAsia"/>
                <w:kern w:val="0"/>
                <w:sz w:val="24"/>
              </w:rPr>
              <w:t>来</w:t>
            </w:r>
            <w:r w:rsidR="00B50446">
              <w:rPr>
                <w:rFonts w:ascii="宋体" w:hAnsi="宋体" w:cs="宋体" w:hint="eastAsia"/>
                <w:kern w:val="0"/>
                <w:sz w:val="24"/>
              </w:rPr>
              <w:t>创新创业服务开展情况，包括</w:t>
            </w:r>
            <w:r w:rsidR="00BB165F" w:rsidRPr="00BB165F">
              <w:rPr>
                <w:rFonts w:ascii="宋体" w:hAnsi="宋体" w:cs="宋体" w:hint="eastAsia"/>
                <w:kern w:val="0"/>
                <w:sz w:val="24"/>
              </w:rPr>
              <w:t>管理创新、团队建设、要素整合、资源开放、平台建设、投资促进、市场链接、项目筛选、创业辅导、活动组织</w:t>
            </w:r>
            <w:r w:rsidR="00B50446">
              <w:rPr>
                <w:rFonts w:ascii="宋体" w:hAnsi="宋体" w:cs="宋体" w:hint="eastAsia"/>
                <w:kern w:val="0"/>
                <w:sz w:val="24"/>
              </w:rPr>
              <w:t>等，以及服务取得的效果和典型的孵化案例</w:t>
            </w:r>
            <w:r w:rsidR="00881BDB">
              <w:rPr>
                <w:rFonts w:ascii="宋体" w:hAnsi="宋体" w:cs="宋体" w:hint="eastAsia"/>
                <w:kern w:val="0"/>
                <w:sz w:val="24"/>
              </w:rPr>
              <w:t>。孵化案例</w:t>
            </w:r>
            <w:r>
              <w:rPr>
                <w:rFonts w:ascii="宋体" w:hAnsi="宋体" w:cs="宋体" w:hint="eastAsia"/>
                <w:kern w:val="0"/>
                <w:sz w:val="24"/>
              </w:rPr>
              <w:t>应能够反映机构对企业的孵化效果</w:t>
            </w:r>
            <w:r w:rsidR="00B5044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B50446" w:rsidRPr="006E583D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cantSplit/>
          <w:trHeight w:val="1545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四、未来三年总体工作思路和目标</w:t>
            </w:r>
          </w:p>
          <w:p w:rsidR="00B50446" w:rsidRPr="00AB7FB2" w:rsidRDefault="00AB7FB2" w:rsidP="00B5044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（结合与国内外标杆型创新创业</w:t>
            </w:r>
            <w:r w:rsidR="0068082F">
              <w:rPr>
                <w:rFonts w:ascii="宋体" w:hAnsi="宋体" w:hint="eastAsia"/>
                <w:sz w:val="24"/>
              </w:rPr>
              <w:t>服务机构</w:t>
            </w:r>
            <w:r>
              <w:rPr>
                <w:rFonts w:ascii="宋体" w:hAnsi="宋体" w:hint="eastAsia"/>
                <w:sz w:val="24"/>
              </w:rPr>
              <w:t>的比较，</w:t>
            </w:r>
            <w:r>
              <w:rPr>
                <w:rFonts w:ascii="宋体" w:hAnsi="宋体"/>
                <w:sz w:val="24"/>
              </w:rPr>
              <w:t>提出</w:t>
            </w:r>
            <w:r w:rsidR="00B50446" w:rsidRPr="00B50446">
              <w:rPr>
                <w:rFonts w:ascii="宋体" w:hAnsi="宋体" w:hint="eastAsia"/>
                <w:sz w:val="24"/>
              </w:rPr>
              <w:t>2019-202</w:t>
            </w:r>
            <w:r w:rsidR="00AA7FB0">
              <w:rPr>
                <w:rFonts w:ascii="宋体" w:hAnsi="宋体" w:hint="eastAsia"/>
                <w:sz w:val="24"/>
              </w:rPr>
              <w:t>1</w:t>
            </w:r>
            <w:r w:rsidR="00B50446" w:rsidRPr="00B50446">
              <w:rPr>
                <w:rFonts w:ascii="宋体" w:hAnsi="宋体" w:hint="eastAsia"/>
                <w:sz w:val="24"/>
              </w:rPr>
              <w:t>年工作的</w:t>
            </w:r>
            <w:r>
              <w:rPr>
                <w:rFonts w:ascii="宋体" w:hAnsi="宋体" w:hint="eastAsia"/>
                <w:sz w:val="24"/>
              </w:rPr>
              <w:t>工作</w:t>
            </w:r>
            <w:r w:rsidR="00B50446" w:rsidRPr="00B50446">
              <w:rPr>
                <w:rFonts w:ascii="宋体" w:hAnsi="宋体" w:hint="eastAsia"/>
                <w:sz w:val="24"/>
              </w:rPr>
              <w:t>思路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目标</w:t>
            </w:r>
            <w:r w:rsidRPr="00AB7FB2">
              <w:rPr>
                <w:rFonts w:ascii="宋体" w:hAnsi="宋体" w:hint="eastAsia"/>
                <w:sz w:val="24"/>
              </w:rPr>
              <w:t>）</w:t>
            </w:r>
          </w:p>
          <w:p w:rsidR="00B50446" w:rsidRDefault="00B50446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EF34C3" w:rsidRDefault="00EF34C3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  <w:p w:rsidR="009464B9" w:rsidRDefault="009464B9" w:rsidP="00B50446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E583D" w:rsidTr="0065282E">
        <w:trPr>
          <w:cantSplit/>
          <w:trHeight w:val="4515"/>
          <w:jc w:val="center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83D" w:rsidRDefault="006E583D" w:rsidP="00B50446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五、未来三年重点工作内容及安排</w:t>
            </w:r>
          </w:p>
          <w:p w:rsidR="00AA7FB0" w:rsidRDefault="006E583D" w:rsidP="00EF34C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B50446">
              <w:rPr>
                <w:rFonts w:ascii="宋体" w:hAnsi="宋体" w:hint="eastAsia"/>
                <w:sz w:val="24"/>
              </w:rPr>
              <w:t>2019-202</w:t>
            </w:r>
            <w:r w:rsidR="00AA7FB0">
              <w:rPr>
                <w:rFonts w:ascii="宋体" w:hAnsi="宋体" w:hint="eastAsia"/>
                <w:sz w:val="24"/>
              </w:rPr>
              <w:t>1</w:t>
            </w:r>
            <w:r w:rsidRPr="00B50446">
              <w:rPr>
                <w:rFonts w:ascii="宋体" w:hAnsi="宋体" w:hint="eastAsia"/>
                <w:sz w:val="24"/>
              </w:rPr>
              <w:t>年工作</w:t>
            </w:r>
            <w:r>
              <w:rPr>
                <w:rFonts w:ascii="宋体" w:hAnsi="宋体" w:hint="eastAsia"/>
                <w:sz w:val="24"/>
              </w:rPr>
              <w:t>具体任务</w:t>
            </w:r>
            <w:r w:rsidR="005106A3">
              <w:rPr>
                <w:rFonts w:ascii="宋体" w:hAnsi="宋体" w:hint="eastAsia"/>
                <w:sz w:val="24"/>
              </w:rPr>
              <w:t>、</w:t>
            </w:r>
            <w:r w:rsidR="005106A3" w:rsidRPr="00B50446">
              <w:rPr>
                <w:rFonts w:ascii="宋体" w:hAnsi="宋体" w:hint="eastAsia"/>
                <w:sz w:val="24"/>
              </w:rPr>
              <w:t>开展路径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B50446">
              <w:rPr>
                <w:rFonts w:ascii="宋体" w:hAnsi="宋体" w:hint="eastAsia"/>
                <w:sz w:val="24"/>
              </w:rPr>
              <w:t>实施方案</w:t>
            </w:r>
            <w:r w:rsidR="005106A3">
              <w:rPr>
                <w:rFonts w:ascii="宋体" w:hAnsi="宋体" w:hint="eastAsia"/>
                <w:sz w:val="24"/>
              </w:rPr>
              <w:t>等</w:t>
            </w:r>
            <w:r w:rsidR="00061B07">
              <w:rPr>
                <w:rFonts w:ascii="宋体" w:hAnsi="宋体" w:hint="eastAsia"/>
                <w:sz w:val="24"/>
              </w:rPr>
              <w:t>。可根据机构自身特点，以年度为单位，从专业性平台建设投入、科技成果转化落地、融通上下游企业、组织创业活动及培训、建立自有投资基金及使用、如何帮助在孵企业获得投融资、知识产权以及成果转化等方面，详细说明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5A63B1" w:rsidRDefault="005A63B1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AA7FB0" w:rsidRDefault="00AA7FB0" w:rsidP="00EF34C3">
            <w:pPr>
              <w:jc w:val="left"/>
              <w:rPr>
                <w:rFonts w:ascii="宋体" w:hAnsi="宋体"/>
                <w:sz w:val="24"/>
              </w:rPr>
            </w:pPr>
          </w:p>
          <w:p w:rsidR="00EF34C3" w:rsidRDefault="00EF34C3" w:rsidP="00EF34C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106A3" w:rsidTr="0065282E">
        <w:trPr>
          <w:cantSplit/>
          <w:trHeight w:val="5653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06A3" w:rsidRDefault="005106A3" w:rsidP="005106A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六、整体考核指标</w:t>
            </w:r>
          </w:p>
          <w:p w:rsidR="005106A3" w:rsidRPr="005106A3" w:rsidRDefault="008F440B" w:rsidP="005106A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（根据整体目标</w:t>
            </w:r>
            <w:r w:rsidR="00061B07">
              <w:rPr>
                <w:rFonts w:ascii="宋体" w:hAnsi="宋体" w:hint="eastAsia"/>
                <w:sz w:val="24"/>
              </w:rPr>
              <w:t>和未来三年的具体任务内容，</w:t>
            </w:r>
            <w:r w:rsidR="005106A3" w:rsidRPr="005106A3">
              <w:rPr>
                <w:rFonts w:ascii="宋体" w:hAnsi="宋体" w:hint="eastAsia"/>
                <w:sz w:val="24"/>
              </w:rPr>
              <w:t>提出202</w:t>
            </w:r>
            <w:r w:rsidR="00AA7FB0">
              <w:rPr>
                <w:rFonts w:ascii="宋体" w:hAnsi="宋体" w:hint="eastAsia"/>
                <w:sz w:val="24"/>
              </w:rPr>
              <w:t>1</w:t>
            </w:r>
            <w:r w:rsidR="005106A3" w:rsidRPr="005106A3">
              <w:rPr>
                <w:rFonts w:ascii="宋体" w:hAnsi="宋体" w:hint="eastAsia"/>
                <w:sz w:val="24"/>
              </w:rPr>
              <w:t>年达到的具体目标，并分解为量化可考核的指标）</w:t>
            </w: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AA7FB0" w:rsidRDefault="00AA7FB0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AA7FB0" w:rsidRDefault="00AA7FB0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AA7FB0" w:rsidRDefault="00AA7FB0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 w:cs="宋体"/>
                <w:kern w:val="0"/>
                <w:sz w:val="24"/>
              </w:rPr>
            </w:pPr>
          </w:p>
          <w:p w:rsidR="005106A3" w:rsidRDefault="005106A3" w:rsidP="009E0447">
            <w:pPr>
              <w:spacing w:afterLines="50" w:after="120"/>
              <w:outlineLvl w:val="0"/>
              <w:rPr>
                <w:rFonts w:ascii="宋体" w:hAnsi="宋体"/>
                <w:b/>
                <w:sz w:val="24"/>
              </w:rPr>
            </w:pPr>
          </w:p>
        </w:tc>
      </w:tr>
      <w:tr w:rsidR="00B50446" w:rsidTr="0065282E">
        <w:trPr>
          <w:cantSplit/>
          <w:trHeight w:val="676"/>
          <w:jc w:val="center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6E583D" w:rsidP="00B50446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七</w:t>
            </w:r>
            <w:r w:rsidR="005106A3">
              <w:rPr>
                <w:rFonts w:ascii="宋体" w:hAnsi="宋体" w:hint="eastAsia"/>
                <w:b/>
                <w:sz w:val="24"/>
              </w:rPr>
              <w:t>、</w:t>
            </w:r>
            <w:r w:rsidR="009E5DD2">
              <w:rPr>
                <w:rFonts w:ascii="宋体" w:hAnsi="宋体" w:hint="eastAsia"/>
                <w:b/>
                <w:sz w:val="24"/>
              </w:rPr>
              <w:t>分</w:t>
            </w:r>
            <w:r w:rsidR="00B50446">
              <w:rPr>
                <w:rFonts w:ascii="宋体" w:hAnsi="宋体" w:hint="eastAsia"/>
                <w:b/>
                <w:sz w:val="24"/>
              </w:rPr>
              <w:t>年度计划和考核指标</w:t>
            </w:r>
            <w:r w:rsidR="00061B07">
              <w:rPr>
                <w:rFonts w:ascii="宋体" w:hAnsi="宋体" w:hint="eastAsia"/>
                <w:b/>
                <w:sz w:val="24"/>
              </w:rPr>
              <w:t>（本栏将作为年度考核的依据，需量化各项指标）</w:t>
            </w:r>
          </w:p>
        </w:tc>
      </w:tr>
      <w:tr w:rsidR="00B50446" w:rsidTr="0065282E">
        <w:trPr>
          <w:cantSplit/>
          <w:trHeight w:hRule="exact" w:val="429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2019年度</w:t>
            </w:r>
          </w:p>
        </w:tc>
        <w:tc>
          <w:tcPr>
            <w:tcW w:w="6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3B1" w:rsidRDefault="005A63B1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cantSplit/>
          <w:trHeight w:hRule="exact" w:val="4249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2020年度</w:t>
            </w:r>
          </w:p>
        </w:tc>
        <w:tc>
          <w:tcPr>
            <w:tcW w:w="6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cantSplit/>
          <w:trHeight w:hRule="exact" w:val="4118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2021年度</w:t>
            </w:r>
          </w:p>
        </w:tc>
        <w:tc>
          <w:tcPr>
            <w:tcW w:w="6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cantSplit/>
          <w:trHeight w:val="687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6E583D" w:rsidP="00B5044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八</w:t>
            </w:r>
            <w:r w:rsidR="00B50446">
              <w:rPr>
                <w:rFonts w:hint="eastAsia"/>
                <w:b/>
                <w:bCs/>
                <w:color w:val="000000"/>
                <w:sz w:val="24"/>
              </w:rPr>
              <w:t>、经费预算</w:t>
            </w:r>
          </w:p>
        </w:tc>
      </w:tr>
      <w:tr w:rsidR="00B50446" w:rsidTr="0065282E">
        <w:trPr>
          <w:cantSplit/>
          <w:trHeight w:hRule="exact" w:val="1291"/>
          <w:jc w:val="center"/>
        </w:trPr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项目总费用</w:t>
            </w:r>
            <w:r>
              <w:rPr>
                <w:bCs/>
                <w:color w:val="000000"/>
                <w:sz w:val="24"/>
              </w:rPr>
              <w:t xml:space="preserve">  ________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5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其中：项目已完成投入</w:t>
            </w:r>
            <w:r>
              <w:rPr>
                <w:bCs/>
                <w:color w:val="000000"/>
                <w:sz w:val="24"/>
              </w:rPr>
              <w:t xml:space="preserve">    _________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  <w:p w:rsidR="00B50446" w:rsidRDefault="00B50446" w:rsidP="00B50446">
            <w:pPr>
              <w:widowControl/>
              <w:spacing w:line="480" w:lineRule="exact"/>
              <w:ind w:firstLineChars="300" w:firstLine="72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项目新增费用</w:t>
            </w:r>
            <w:r>
              <w:rPr>
                <w:bCs/>
                <w:color w:val="000000"/>
                <w:sz w:val="24"/>
              </w:rPr>
              <w:t xml:space="preserve">      _________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 w:rsidR="00B50446" w:rsidTr="0065282E">
        <w:trPr>
          <w:cantSplit/>
          <w:trHeight w:val="1050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项目</w:t>
            </w:r>
            <w:r>
              <w:rPr>
                <w:rFonts w:hint="eastAsia"/>
                <w:bCs/>
                <w:color w:val="000000"/>
                <w:sz w:val="24"/>
              </w:rPr>
              <w:t>新增费用构成</w:t>
            </w:r>
            <w:r>
              <w:rPr>
                <w:rFonts w:hint="eastAsia"/>
                <w:color w:val="000000"/>
                <w:sz w:val="24"/>
              </w:rPr>
              <w:t>（请将相关证明文件作为附件附后）</w:t>
            </w: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申请本专项经费资助</w:t>
            </w:r>
          </w:p>
        </w:tc>
        <w:tc>
          <w:tcPr>
            <w:tcW w:w="5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4C3" w:rsidRDefault="00B50446" w:rsidP="00B50446">
            <w:pPr>
              <w:widowControl/>
              <w:spacing w:line="48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_________</w:t>
            </w:r>
            <w:r>
              <w:rPr>
                <w:rFonts w:hint="eastAsia"/>
                <w:color w:val="000000"/>
                <w:sz w:val="24"/>
              </w:rPr>
              <w:t>万元</w:t>
            </w:r>
            <w:r>
              <w:rPr>
                <w:color w:val="000000"/>
                <w:sz w:val="24"/>
              </w:rPr>
              <w:t xml:space="preserve">  </w:t>
            </w:r>
          </w:p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申报机构自筹资金</w:t>
            </w:r>
          </w:p>
        </w:tc>
        <w:tc>
          <w:tcPr>
            <w:tcW w:w="5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4C3" w:rsidRDefault="00B50446" w:rsidP="00B50446">
            <w:pPr>
              <w:widowControl/>
              <w:spacing w:line="480" w:lineRule="exact"/>
              <w:ind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</w:t>
            </w:r>
            <w:r>
              <w:rPr>
                <w:rFonts w:hint="eastAsia"/>
                <w:color w:val="000000"/>
                <w:sz w:val="24"/>
              </w:rPr>
              <w:t>万元</w:t>
            </w:r>
            <w:r>
              <w:rPr>
                <w:rFonts w:hint="cs"/>
                <w:color w:val="000000"/>
                <w:sz w:val="24"/>
              </w:rPr>
              <w:t xml:space="preserve"> </w:t>
            </w:r>
          </w:p>
          <w:p w:rsidR="00B50446" w:rsidRDefault="00B50446" w:rsidP="00B50446">
            <w:pPr>
              <w:widowControl/>
              <w:spacing w:line="4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（自筹资金与</w:t>
            </w:r>
            <w:r w:rsidR="00061B07">
              <w:rPr>
                <w:rFonts w:hint="eastAsia"/>
                <w:color w:val="000000"/>
                <w:sz w:val="24"/>
              </w:rPr>
              <w:t>本</w:t>
            </w:r>
            <w:r>
              <w:rPr>
                <w:rFonts w:hint="eastAsia"/>
                <w:color w:val="000000"/>
                <w:sz w:val="24"/>
              </w:rPr>
              <w:t>专项</w:t>
            </w:r>
            <w:r w:rsidR="00061B07">
              <w:rPr>
                <w:rFonts w:hint="eastAsia"/>
                <w:color w:val="000000"/>
                <w:sz w:val="24"/>
              </w:rPr>
              <w:t>经费之</w:t>
            </w:r>
            <w:r>
              <w:rPr>
                <w:rFonts w:hint="eastAsia"/>
                <w:color w:val="000000"/>
                <w:sz w:val="24"/>
              </w:rPr>
              <w:t>比不小于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061B07" w:rsidTr="0065282E">
        <w:trPr>
          <w:cantSplit/>
          <w:trHeight w:hRule="exact" w:val="1050"/>
          <w:jc w:val="center"/>
        </w:trPr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1B07" w:rsidRDefault="00061B07" w:rsidP="00B504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其中：自有资金</w:t>
            </w:r>
            <w:r>
              <w:rPr>
                <w:color w:val="000000"/>
                <w:sz w:val="24"/>
              </w:rPr>
              <w:t>_________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21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1B07" w:rsidRDefault="00061B07" w:rsidP="00EF34C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银行贷款</w:t>
            </w:r>
            <w:r>
              <w:rPr>
                <w:color w:val="000000"/>
                <w:sz w:val="24"/>
              </w:rPr>
              <w:t>_________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1B07" w:rsidRDefault="00061B07" w:rsidP="00493701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其他资金</w:t>
            </w:r>
            <w:r w:rsidR="00681D0C">
              <w:rPr>
                <w:color w:val="000000"/>
                <w:sz w:val="24"/>
              </w:rPr>
              <w:t>_________</w:t>
            </w:r>
            <w:r w:rsidR="00681D0C">
              <w:rPr>
                <w:rFonts w:hint="eastAsia"/>
                <w:color w:val="000000"/>
                <w:sz w:val="24"/>
              </w:rPr>
              <w:t>万元</w:t>
            </w:r>
          </w:p>
          <w:p w:rsidR="00061B07" w:rsidRDefault="00061B07" w:rsidP="00EF34C3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1B07" w:rsidTr="0065282E">
        <w:trPr>
          <w:cantSplit/>
          <w:trHeight w:hRule="exact" w:val="1050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1B07" w:rsidRDefault="00061B07" w:rsidP="00EF34C3">
            <w:pPr>
              <w:widowControl/>
              <w:spacing w:line="4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注：自筹资金可包含自有资金、银行贷款、其它资金之和</w:t>
            </w:r>
          </w:p>
        </w:tc>
      </w:tr>
      <w:tr w:rsidR="00B50446" w:rsidTr="0065282E">
        <w:trPr>
          <w:cantSplit/>
          <w:trHeight w:val="3134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3701">
              <w:rPr>
                <w:rFonts w:hint="eastAsia"/>
                <w:b/>
                <w:color w:val="000000"/>
                <w:sz w:val="24"/>
              </w:rPr>
              <w:t>申请本专项经费主要用途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C115CC">
              <w:rPr>
                <w:rFonts w:hint="eastAsia"/>
                <w:color w:val="000000"/>
                <w:sz w:val="24"/>
              </w:rPr>
              <w:t>资金可用于</w:t>
            </w:r>
            <w:r w:rsidR="00C115CC" w:rsidRPr="00C115CC">
              <w:rPr>
                <w:rFonts w:hint="eastAsia"/>
                <w:color w:val="000000"/>
                <w:sz w:val="24"/>
              </w:rPr>
              <w:t>管理创新、团队建设、要素整合、资源开放、平台建设、投资促进、市场链接、项目筛选、创业辅导、活动组织等</w:t>
            </w:r>
            <w:r w:rsidR="00C115CC"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先文字概述，再以</w:t>
            </w:r>
            <w:r>
              <w:rPr>
                <w:rFonts w:ascii="Arial" w:hAnsi="Arial" w:cs="Arial"/>
                <w:color w:val="000000"/>
                <w:sz w:val="24"/>
              </w:rPr>
              <w:t>√</w:t>
            </w:r>
            <w:r>
              <w:rPr>
                <w:rFonts w:ascii="Arial" w:hAnsi="Arial" w:cs="Arial" w:hint="eastAsia"/>
                <w:color w:val="000000"/>
                <w:sz w:val="24"/>
              </w:rPr>
              <w:t>进行选项）</w:t>
            </w:r>
          </w:p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C115CC" w:rsidRDefault="00C115CC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C115CC" w:rsidRDefault="00C115CC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C115CC" w:rsidRDefault="00C115CC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C115CC" w:rsidRDefault="00C115CC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C115CC" w:rsidRDefault="00C115CC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B50446" w:rsidRDefault="00B50446" w:rsidP="00B50446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用途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金额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用途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金额</w:t>
            </w: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设备费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差旅费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国际合作交流费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□档案、</w:t>
            </w:r>
            <w:r>
              <w:rPr>
                <w:rFonts w:hint="eastAsia"/>
                <w:sz w:val="24"/>
              </w:rPr>
              <w:t>出版、文献、信息传播、印刷、知识产权事务费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</w:tr>
      <w:tr w:rsidR="00B50446" w:rsidTr="0065282E">
        <w:trPr>
          <w:cantSplit/>
          <w:trHeight w:hRule="exact" w:val="1050"/>
          <w:jc w:val="center"/>
        </w:trPr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绩效支出费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446" w:rsidRDefault="00B50446" w:rsidP="00B50446">
            <w:pPr>
              <w:spacing w:line="240" w:lineRule="atLeast"/>
              <w:rPr>
                <w:sz w:val="24"/>
              </w:rPr>
            </w:pPr>
          </w:p>
        </w:tc>
      </w:tr>
      <w:tr w:rsidR="00B50446" w:rsidRPr="00061B07" w:rsidTr="0065282E">
        <w:trPr>
          <w:cantSplit/>
          <w:trHeight w:val="4947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701" w:rsidRDefault="00493701" w:rsidP="00493701">
            <w:pPr>
              <w:widowControl/>
              <w:spacing w:line="480" w:lineRule="exact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九、组织实施和保障措施</w:t>
            </w:r>
          </w:p>
          <w:p w:rsidR="00B50446" w:rsidRDefault="00493701" w:rsidP="00493701">
            <w:pPr>
              <w:spacing w:line="240" w:lineRule="atLeast"/>
              <w:rPr>
                <w:color w:val="000000"/>
                <w:sz w:val="24"/>
              </w:rPr>
            </w:pPr>
            <w:r w:rsidRPr="00C96E37"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 w:rsidRPr="00493701">
              <w:rPr>
                <w:rFonts w:hint="eastAsia"/>
                <w:color w:val="000000"/>
                <w:sz w:val="24"/>
              </w:rPr>
              <w:t>为保障工作的顺利开展，所进行的人员、技术、政策、制度、资金等方面的配套保障）</w:t>
            </w: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4"/>
              </w:rPr>
            </w:pPr>
          </w:p>
          <w:p w:rsidR="005A63B1" w:rsidRDefault="005A63B1" w:rsidP="00493701">
            <w:pPr>
              <w:spacing w:line="240" w:lineRule="atLeast"/>
              <w:rPr>
                <w:color w:val="000000"/>
                <w:sz w:val="20"/>
              </w:rPr>
            </w:pPr>
          </w:p>
        </w:tc>
      </w:tr>
    </w:tbl>
    <w:p w:rsidR="0001026B" w:rsidRDefault="0001026B" w:rsidP="0001026B">
      <w:pPr>
        <w:widowControl/>
        <w:spacing w:line="360" w:lineRule="auto"/>
        <w:jc w:val="left"/>
        <w:rPr>
          <w:rFonts w:ascii="仿宋_GB2312" w:eastAsia="仿宋_GB2312" w:hAnsi="宋体"/>
          <w:sz w:val="28"/>
          <w:szCs w:val="28"/>
        </w:rPr>
        <w:sectPr w:rsidR="0001026B">
          <w:footerReference w:type="default" r:id="rId9"/>
          <w:pgSz w:w="11906" w:h="16838"/>
          <w:pgMar w:top="1440" w:right="1797" w:bottom="1440" w:left="1797" w:header="851" w:footer="992" w:gutter="0"/>
          <w:cols w:space="720"/>
        </w:sectPr>
      </w:pPr>
    </w:p>
    <w:tbl>
      <w:tblPr>
        <w:tblpPr w:leftFromText="180" w:rightFromText="180" w:vertAnchor="page" w:horzAnchor="margin" w:tblpXSpec="center" w:tblpY="1675"/>
        <w:tblW w:w="8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01026B" w:rsidTr="007F4395">
        <w:trPr>
          <w:cantSplit/>
          <w:trHeight w:val="240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B0" w:rsidRDefault="00AA7FB0">
            <w:pPr>
              <w:jc w:val="center"/>
              <w:rPr>
                <w:b/>
                <w:sz w:val="32"/>
                <w:szCs w:val="32"/>
              </w:rPr>
            </w:pPr>
          </w:p>
          <w:p w:rsidR="00AA7FB0" w:rsidRDefault="00AA7FB0">
            <w:pPr>
              <w:jc w:val="center"/>
              <w:rPr>
                <w:b/>
                <w:sz w:val="32"/>
                <w:szCs w:val="32"/>
              </w:rPr>
            </w:pPr>
          </w:p>
          <w:p w:rsidR="0001026B" w:rsidRDefault="000102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申报单位承诺</w:t>
            </w:r>
          </w:p>
          <w:p w:rsidR="0001026B" w:rsidRDefault="0001026B">
            <w:pPr>
              <w:rPr>
                <w:szCs w:val="24"/>
                <w:lang w:eastAsia="ar-SA"/>
              </w:rPr>
            </w:pPr>
          </w:p>
          <w:p w:rsidR="0001026B" w:rsidRDefault="0001026B">
            <w:pPr>
              <w:spacing w:line="360" w:lineRule="auto"/>
              <w:jc w:val="right"/>
            </w:pPr>
          </w:p>
          <w:p w:rsidR="0001026B" w:rsidRDefault="0001026B">
            <w:pPr>
              <w:spacing w:line="480" w:lineRule="auto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01026B" w:rsidRDefault="0001026B">
            <w:pPr>
              <w:spacing w:line="480" w:lineRule="auto"/>
              <w:ind w:firstLineChars="200" w:firstLine="640"/>
              <w:rPr>
                <w:rFonts w:eastAsia="仿宋_GB2312"/>
                <w:sz w:val="32"/>
                <w:szCs w:val="32"/>
                <w:lang w:eastAsia="ar-SA"/>
              </w:rPr>
            </w:pPr>
            <w:r>
              <w:rPr>
                <w:rFonts w:eastAsia="仿宋_GB2312" w:hint="eastAsia"/>
                <w:sz w:val="32"/>
                <w:szCs w:val="32"/>
              </w:rPr>
              <w:t>本单位承诺该申报材料中所有信息真实可靠，若有失实和造假行为，本单位愿承担一切责任。</w:t>
            </w:r>
          </w:p>
          <w:p w:rsidR="0001026B" w:rsidRDefault="0001026B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01026B" w:rsidRDefault="0001026B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01026B" w:rsidRDefault="0001026B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01026B" w:rsidRDefault="0001026B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AA7FB0" w:rsidRDefault="00AA7FB0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AA7FB0" w:rsidRDefault="00AA7FB0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AA7FB0" w:rsidRDefault="00AA7FB0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AA7FB0" w:rsidRDefault="00AA7FB0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AA7FB0" w:rsidRDefault="00AA7FB0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01026B" w:rsidRDefault="00AA7FB0" w:rsidP="00AA7FB0">
            <w:pPr>
              <w:spacing w:line="300" w:lineRule="auto"/>
              <w:ind w:right="1280" w:firstLineChars="500" w:firstLine="1600"/>
              <w:rPr>
                <w:rFonts w:eastAsia="仿宋_GB2312"/>
                <w:sz w:val="32"/>
                <w:szCs w:val="32"/>
                <w:lang w:eastAsia="ar-SA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</w:t>
            </w:r>
            <w:r w:rsidR="0001026B">
              <w:rPr>
                <w:rFonts w:eastAsia="仿宋_GB2312" w:hint="eastAsia"/>
                <w:sz w:val="32"/>
                <w:szCs w:val="32"/>
              </w:rPr>
              <w:t>法定代表人（签字）：</w:t>
            </w:r>
            <w:r w:rsidR="0001026B">
              <w:rPr>
                <w:rFonts w:eastAsia="仿宋_GB2312"/>
                <w:sz w:val="32"/>
                <w:szCs w:val="32"/>
              </w:rPr>
              <w:t xml:space="preserve">                     </w:t>
            </w:r>
          </w:p>
          <w:p w:rsidR="0001026B" w:rsidRDefault="00AA7FB0" w:rsidP="00AA7FB0">
            <w:pPr>
              <w:spacing w:line="300" w:lineRule="auto"/>
              <w:ind w:right="1280" w:firstLineChars="500" w:firstLine="1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</w:t>
            </w:r>
            <w:r w:rsidR="0001026B">
              <w:rPr>
                <w:rFonts w:eastAsia="仿宋_GB2312" w:hint="eastAsia"/>
                <w:sz w:val="32"/>
                <w:szCs w:val="32"/>
              </w:rPr>
              <w:t>申报单位（公章）</w:t>
            </w:r>
          </w:p>
          <w:p w:rsidR="00AA7FB0" w:rsidRDefault="0001026B">
            <w:pPr>
              <w:ind w:right="420" w:firstLineChars="1850" w:firstLine="592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　　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:rsidR="0001026B" w:rsidRDefault="0001026B">
            <w:pPr>
              <w:ind w:right="420" w:firstLineChars="1850" w:firstLine="5920"/>
              <w:jc w:val="right"/>
              <w:rPr>
                <w:szCs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 w:rsidR="0001026B" w:rsidRDefault="0001026B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01026B" w:rsidRPr="007F4395" w:rsidRDefault="0001026B" w:rsidP="0001026B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7F4395">
        <w:rPr>
          <w:rFonts w:ascii="方正小标宋_GBK" w:eastAsia="方正小标宋_GBK" w:hAnsi="宋体" w:hint="eastAsia"/>
          <w:sz w:val="44"/>
          <w:szCs w:val="44"/>
        </w:rPr>
        <w:lastRenderedPageBreak/>
        <w:t>附件清单</w:t>
      </w:r>
    </w:p>
    <w:p w:rsidR="0001026B" w:rsidRPr="00AA7FB0" w:rsidRDefault="0001026B" w:rsidP="0001026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A7FB0">
        <w:rPr>
          <w:rFonts w:eastAsia="仿宋_GB2312" w:hint="eastAsia"/>
          <w:sz w:val="32"/>
          <w:szCs w:val="32"/>
        </w:rPr>
        <w:t>一、申报单位营业执照复印件，加盖申报单位公章（正本材料公章不可复印）。</w:t>
      </w:r>
    </w:p>
    <w:p w:rsidR="0001026B" w:rsidRPr="00AA7FB0" w:rsidRDefault="0001026B" w:rsidP="0001026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A7FB0">
        <w:rPr>
          <w:rFonts w:eastAsia="仿宋_GB2312" w:hint="eastAsia"/>
          <w:sz w:val="32"/>
          <w:szCs w:val="32"/>
        </w:rPr>
        <w:t>二、申报单位</w:t>
      </w:r>
      <w:r w:rsidRPr="00AA7FB0">
        <w:rPr>
          <w:rFonts w:eastAsia="仿宋_GB2312" w:hint="eastAsia"/>
          <w:sz w:val="32"/>
          <w:szCs w:val="32"/>
        </w:rPr>
        <w:t>2018</w:t>
      </w:r>
      <w:r w:rsidRPr="00AA7FB0">
        <w:rPr>
          <w:rFonts w:eastAsia="仿宋_GB2312" w:hint="eastAsia"/>
          <w:sz w:val="32"/>
          <w:szCs w:val="32"/>
        </w:rPr>
        <w:t>年度财务审计报告。</w:t>
      </w:r>
    </w:p>
    <w:p w:rsidR="0001026B" w:rsidRPr="00AA7FB0" w:rsidRDefault="0001026B" w:rsidP="0001026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A7FB0">
        <w:rPr>
          <w:rFonts w:eastAsia="仿宋_GB2312" w:hint="eastAsia"/>
          <w:sz w:val="32"/>
          <w:szCs w:val="32"/>
        </w:rPr>
        <w:t>三、孵化场地产权证明复印件，自有场地提供产权证书复印件，属委托经营或租赁的提供委托协议书或租赁合同复印件。</w:t>
      </w:r>
    </w:p>
    <w:p w:rsidR="0001026B" w:rsidRPr="00AA7FB0" w:rsidRDefault="00D12736" w:rsidP="0001026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 w:rsidR="0001026B" w:rsidRPr="00AA7FB0">
        <w:rPr>
          <w:rFonts w:eastAsia="仿宋_GB2312" w:hint="eastAsia"/>
          <w:sz w:val="32"/>
          <w:szCs w:val="32"/>
        </w:rPr>
        <w:t>、</w:t>
      </w:r>
      <w:r w:rsidR="00061B07">
        <w:rPr>
          <w:rFonts w:eastAsia="仿宋_GB2312" w:hint="eastAsia"/>
          <w:sz w:val="32"/>
          <w:szCs w:val="32"/>
        </w:rPr>
        <w:t>上一年度</w:t>
      </w:r>
      <w:r w:rsidR="0001026B" w:rsidRPr="00AA7FB0">
        <w:rPr>
          <w:rFonts w:eastAsia="仿宋_GB2312" w:hint="eastAsia"/>
          <w:sz w:val="32"/>
          <w:szCs w:val="32"/>
        </w:rPr>
        <w:t>创新创业活动开展情况证明材料。</w:t>
      </w:r>
    </w:p>
    <w:p w:rsidR="0001026B" w:rsidRDefault="00D12736" w:rsidP="0001026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 w:rsidR="00E7184D">
        <w:rPr>
          <w:rFonts w:eastAsia="仿宋_GB2312" w:hint="eastAsia"/>
          <w:sz w:val="32"/>
          <w:szCs w:val="32"/>
        </w:rPr>
        <w:t>、</w:t>
      </w:r>
      <w:r w:rsidR="00061B07">
        <w:rPr>
          <w:rFonts w:eastAsia="仿宋_GB2312" w:hint="eastAsia"/>
          <w:sz w:val="32"/>
          <w:szCs w:val="32"/>
        </w:rPr>
        <w:t>自筹</w:t>
      </w:r>
      <w:r w:rsidR="0001026B" w:rsidRPr="00AA7FB0">
        <w:rPr>
          <w:rFonts w:eastAsia="仿宋_GB2312" w:hint="eastAsia"/>
          <w:sz w:val="32"/>
          <w:szCs w:val="32"/>
        </w:rPr>
        <w:t>资金到位证明材料（股东会决议等）。</w:t>
      </w:r>
    </w:p>
    <w:p w:rsidR="009E0447" w:rsidRPr="00D12736" w:rsidRDefault="00D12736" w:rsidP="0001026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 w:rsidR="009E0447" w:rsidRPr="00D12736">
        <w:rPr>
          <w:rFonts w:eastAsia="仿宋_GB2312" w:hint="eastAsia"/>
          <w:sz w:val="32"/>
          <w:szCs w:val="32"/>
        </w:rPr>
        <w:t>、在孵企业或团队名单及入孵合同等证明材料。</w:t>
      </w:r>
    </w:p>
    <w:p w:rsidR="009E0447" w:rsidRPr="00D90725" w:rsidRDefault="009E0447" w:rsidP="00E94E1C">
      <w:pPr>
        <w:spacing w:line="560" w:lineRule="exact"/>
        <w:rPr>
          <w:rFonts w:eastAsia="仿宋_GB2312"/>
          <w:sz w:val="32"/>
          <w:szCs w:val="32"/>
        </w:rPr>
      </w:pPr>
    </w:p>
    <w:p w:rsidR="009E0447" w:rsidRPr="00D90725" w:rsidRDefault="009E0447" w:rsidP="009E0447">
      <w:pPr>
        <w:spacing w:line="560" w:lineRule="exact"/>
        <w:ind w:firstLineChars="850" w:firstLine="2720"/>
        <w:rPr>
          <w:rFonts w:eastAsia="仿宋_GB2312"/>
          <w:sz w:val="32"/>
          <w:szCs w:val="32"/>
        </w:rPr>
      </w:pPr>
      <w:r w:rsidRPr="00D90725">
        <w:rPr>
          <w:rFonts w:eastAsia="仿宋_GB2312" w:hint="eastAsia"/>
          <w:sz w:val="32"/>
          <w:szCs w:val="32"/>
        </w:rPr>
        <w:t>在孵企业或团队名单</w:t>
      </w:r>
    </w:p>
    <w:tbl>
      <w:tblPr>
        <w:tblpPr w:leftFromText="180" w:rightFromText="180" w:vertAnchor="text" w:horzAnchor="margin" w:tblpXSpec="center" w:tblpY="4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690"/>
        <w:gridCol w:w="1666"/>
        <w:gridCol w:w="1859"/>
        <w:gridCol w:w="1987"/>
      </w:tblGrid>
      <w:tr w:rsidR="009E0447" w:rsidRPr="009E0447" w:rsidTr="009E0447">
        <w:tc>
          <w:tcPr>
            <w:tcW w:w="6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90725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90725"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1666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90725">
              <w:rPr>
                <w:rFonts w:ascii="仿宋_GB2312" w:eastAsia="仿宋_GB2312" w:hAnsi="宋体" w:hint="eastAsia"/>
                <w:sz w:val="24"/>
              </w:rPr>
              <w:t>注册时间</w:t>
            </w:r>
          </w:p>
        </w:tc>
        <w:tc>
          <w:tcPr>
            <w:tcW w:w="1859" w:type="dxa"/>
            <w:vAlign w:val="center"/>
          </w:tcPr>
          <w:p w:rsidR="009E0447" w:rsidRPr="00D90725" w:rsidRDefault="009E0447" w:rsidP="00EE2F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90725">
              <w:rPr>
                <w:rFonts w:ascii="仿宋_GB2312" w:eastAsia="仿宋_GB2312" w:hAnsi="宋体" w:hint="eastAsia"/>
                <w:sz w:val="24"/>
              </w:rPr>
              <w:t>入驻时间</w:t>
            </w:r>
          </w:p>
        </w:tc>
        <w:tc>
          <w:tcPr>
            <w:tcW w:w="19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90725">
              <w:rPr>
                <w:rFonts w:ascii="仿宋_GB2312" w:eastAsia="仿宋_GB2312" w:hAnsi="宋体" w:hint="eastAsia"/>
                <w:sz w:val="24"/>
              </w:rPr>
              <w:t>孵化场地</w:t>
            </w:r>
            <w:r w:rsidRPr="00D90725">
              <w:rPr>
                <w:rFonts w:ascii="仿宋_GB2312" w:eastAsia="仿宋_GB2312" w:hAnsi="宋体"/>
                <w:sz w:val="24"/>
              </w:rPr>
              <w:t>（平方米）</w:t>
            </w:r>
          </w:p>
        </w:tc>
      </w:tr>
      <w:tr w:rsidR="009E0447" w:rsidRPr="009E0447" w:rsidTr="009E0447">
        <w:trPr>
          <w:trHeight w:val="680"/>
        </w:trPr>
        <w:tc>
          <w:tcPr>
            <w:tcW w:w="6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D90725"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3690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E0447" w:rsidRPr="009E0447" w:rsidTr="009E0447">
        <w:trPr>
          <w:trHeight w:val="680"/>
        </w:trPr>
        <w:tc>
          <w:tcPr>
            <w:tcW w:w="6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D90725"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3690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E0447" w:rsidRPr="009E0447" w:rsidTr="009E0447">
        <w:trPr>
          <w:trHeight w:val="680"/>
        </w:trPr>
        <w:tc>
          <w:tcPr>
            <w:tcW w:w="6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 w:rsidRPr="00D90725">
              <w:rPr>
                <w:rFonts w:ascii="宋体" w:hAnsi="宋体"/>
                <w:sz w:val="30"/>
                <w:szCs w:val="30"/>
              </w:rPr>
              <w:t>…</w:t>
            </w:r>
          </w:p>
        </w:tc>
        <w:tc>
          <w:tcPr>
            <w:tcW w:w="3690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9E0447" w:rsidRPr="00D90725" w:rsidRDefault="009E0447" w:rsidP="00EE2FF5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587423" w:rsidRPr="00B91E04" w:rsidRDefault="00587423" w:rsidP="00964B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87423" w:rsidRPr="00B91E04" w:rsidSect="0061419D"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B6" w:rsidRDefault="00F15DB6" w:rsidP="000C2A47">
      <w:r>
        <w:separator/>
      </w:r>
    </w:p>
  </w:endnote>
  <w:endnote w:type="continuationSeparator" w:id="0">
    <w:p w:rsidR="00F15DB6" w:rsidRDefault="00F15DB6" w:rsidP="000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991870"/>
      <w:docPartObj>
        <w:docPartGallery w:val="Page Numbers (Bottom of Page)"/>
        <w:docPartUnique/>
      </w:docPartObj>
    </w:sdtPr>
    <w:sdtEndPr/>
    <w:sdtContent>
      <w:p w:rsidR="00EF34C3" w:rsidRDefault="00D72397">
        <w:pPr>
          <w:pStyle w:val="a3"/>
          <w:jc w:val="center"/>
        </w:pPr>
        <w:r>
          <w:fldChar w:fldCharType="begin"/>
        </w:r>
        <w:r w:rsidR="00EF34C3">
          <w:instrText>PAGE   \* MERGEFORMAT</w:instrText>
        </w:r>
        <w:r>
          <w:fldChar w:fldCharType="separate"/>
        </w:r>
        <w:r w:rsidR="00B824D7" w:rsidRPr="00B824D7">
          <w:rPr>
            <w:noProof/>
            <w:lang w:val="zh-CN"/>
          </w:rPr>
          <w:t>1</w:t>
        </w:r>
        <w:r>
          <w:fldChar w:fldCharType="end"/>
        </w:r>
      </w:p>
    </w:sdtContent>
  </w:sdt>
  <w:p w:rsidR="00DF48D9" w:rsidRDefault="00DF48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89868"/>
      <w:docPartObj>
        <w:docPartGallery w:val="Page Numbers (Bottom of Page)"/>
        <w:docPartUnique/>
      </w:docPartObj>
    </w:sdtPr>
    <w:sdtEndPr/>
    <w:sdtContent>
      <w:p w:rsidR="00374A9E" w:rsidRDefault="00D72397">
        <w:pPr>
          <w:pStyle w:val="a3"/>
          <w:jc w:val="center"/>
        </w:pPr>
        <w:r>
          <w:fldChar w:fldCharType="begin"/>
        </w:r>
        <w:r w:rsidR="00374A9E">
          <w:instrText>PAGE   \* MERGEFORMAT</w:instrText>
        </w:r>
        <w:r>
          <w:fldChar w:fldCharType="separate"/>
        </w:r>
        <w:r w:rsidR="00B824D7" w:rsidRPr="00B824D7">
          <w:rPr>
            <w:noProof/>
            <w:lang w:val="zh-CN"/>
          </w:rPr>
          <w:t>14</w:t>
        </w:r>
        <w:r>
          <w:fldChar w:fldCharType="end"/>
        </w:r>
      </w:p>
    </w:sdtContent>
  </w:sdt>
  <w:p w:rsidR="00374A9E" w:rsidRDefault="00374A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B6" w:rsidRDefault="00F15DB6" w:rsidP="000C2A47">
      <w:r>
        <w:separator/>
      </w:r>
    </w:p>
  </w:footnote>
  <w:footnote w:type="continuationSeparator" w:id="0">
    <w:p w:rsidR="00F15DB6" w:rsidRDefault="00F15DB6" w:rsidP="000C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76A8"/>
    <w:multiLevelType w:val="multilevel"/>
    <w:tmpl w:val="577C76A8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92E7D82"/>
    <w:multiLevelType w:val="singleLevel"/>
    <w:tmpl w:val="592E7D82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386556E"/>
    <w:multiLevelType w:val="hybridMultilevel"/>
    <w:tmpl w:val="31D4DC92"/>
    <w:lvl w:ilvl="0" w:tplc="FAB0BA8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E3A7C0C"/>
    <w:multiLevelType w:val="hybridMultilevel"/>
    <w:tmpl w:val="499A1EB0"/>
    <w:lvl w:ilvl="0" w:tplc="6AD4CC6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8"/>
    <w:rsid w:val="00007404"/>
    <w:rsid w:val="0001026B"/>
    <w:rsid w:val="000145B9"/>
    <w:rsid w:val="00053B6C"/>
    <w:rsid w:val="00061B07"/>
    <w:rsid w:val="000629A1"/>
    <w:rsid w:val="00063C0A"/>
    <w:rsid w:val="00067D06"/>
    <w:rsid w:val="00091DE4"/>
    <w:rsid w:val="000C2A47"/>
    <w:rsid w:val="000C62C6"/>
    <w:rsid w:val="000C7CC0"/>
    <w:rsid w:val="000D09AB"/>
    <w:rsid w:val="000D7315"/>
    <w:rsid w:val="000D741A"/>
    <w:rsid w:val="001035A6"/>
    <w:rsid w:val="00104297"/>
    <w:rsid w:val="001061BB"/>
    <w:rsid w:val="00122790"/>
    <w:rsid w:val="00126145"/>
    <w:rsid w:val="001272D0"/>
    <w:rsid w:val="0012779C"/>
    <w:rsid w:val="00131EA9"/>
    <w:rsid w:val="001425C8"/>
    <w:rsid w:val="001530A6"/>
    <w:rsid w:val="00172666"/>
    <w:rsid w:val="00185A67"/>
    <w:rsid w:val="001879E3"/>
    <w:rsid w:val="001A6820"/>
    <w:rsid w:val="001B6C68"/>
    <w:rsid w:val="001D4FDB"/>
    <w:rsid w:val="001D5236"/>
    <w:rsid w:val="001E261B"/>
    <w:rsid w:val="0022092E"/>
    <w:rsid w:val="002232B4"/>
    <w:rsid w:val="00230F68"/>
    <w:rsid w:val="00236951"/>
    <w:rsid w:val="0025387E"/>
    <w:rsid w:val="00254E44"/>
    <w:rsid w:val="00260508"/>
    <w:rsid w:val="00281F1F"/>
    <w:rsid w:val="002A5DD0"/>
    <w:rsid w:val="002C3CC2"/>
    <w:rsid w:val="002E02DD"/>
    <w:rsid w:val="002F44CC"/>
    <w:rsid w:val="00321435"/>
    <w:rsid w:val="00327112"/>
    <w:rsid w:val="003328B8"/>
    <w:rsid w:val="00334024"/>
    <w:rsid w:val="00336EA0"/>
    <w:rsid w:val="00371D1A"/>
    <w:rsid w:val="00374A9E"/>
    <w:rsid w:val="00386314"/>
    <w:rsid w:val="0038653F"/>
    <w:rsid w:val="003D3926"/>
    <w:rsid w:val="003E28D3"/>
    <w:rsid w:val="004066F5"/>
    <w:rsid w:val="004126CD"/>
    <w:rsid w:val="004158E1"/>
    <w:rsid w:val="004240EB"/>
    <w:rsid w:val="00430E8A"/>
    <w:rsid w:val="004346AB"/>
    <w:rsid w:val="00436C14"/>
    <w:rsid w:val="00440A27"/>
    <w:rsid w:val="0047512E"/>
    <w:rsid w:val="004808BE"/>
    <w:rsid w:val="00493701"/>
    <w:rsid w:val="004A1565"/>
    <w:rsid w:val="004A59BE"/>
    <w:rsid w:val="004B22FA"/>
    <w:rsid w:val="004B322B"/>
    <w:rsid w:val="004C74CB"/>
    <w:rsid w:val="004E6E2B"/>
    <w:rsid w:val="005010E5"/>
    <w:rsid w:val="005106A3"/>
    <w:rsid w:val="00516ACD"/>
    <w:rsid w:val="00527ACD"/>
    <w:rsid w:val="00544FBC"/>
    <w:rsid w:val="00572BDB"/>
    <w:rsid w:val="00587423"/>
    <w:rsid w:val="00592B68"/>
    <w:rsid w:val="00593F66"/>
    <w:rsid w:val="005A63B1"/>
    <w:rsid w:val="005C00BF"/>
    <w:rsid w:val="005F3EB7"/>
    <w:rsid w:val="005F529D"/>
    <w:rsid w:val="00604926"/>
    <w:rsid w:val="0061419D"/>
    <w:rsid w:val="00616B68"/>
    <w:rsid w:val="00622DE7"/>
    <w:rsid w:val="0063002B"/>
    <w:rsid w:val="00644D8D"/>
    <w:rsid w:val="00651459"/>
    <w:rsid w:val="0065282E"/>
    <w:rsid w:val="0068082F"/>
    <w:rsid w:val="00681D0C"/>
    <w:rsid w:val="00685D14"/>
    <w:rsid w:val="00687955"/>
    <w:rsid w:val="006A6242"/>
    <w:rsid w:val="006D535D"/>
    <w:rsid w:val="006E583D"/>
    <w:rsid w:val="006F3C6A"/>
    <w:rsid w:val="00702B82"/>
    <w:rsid w:val="0072312A"/>
    <w:rsid w:val="00743A73"/>
    <w:rsid w:val="00746722"/>
    <w:rsid w:val="00753FF3"/>
    <w:rsid w:val="007744CF"/>
    <w:rsid w:val="0078346A"/>
    <w:rsid w:val="00791F70"/>
    <w:rsid w:val="007972F3"/>
    <w:rsid w:val="007A1E45"/>
    <w:rsid w:val="007A3ED6"/>
    <w:rsid w:val="007A7F4C"/>
    <w:rsid w:val="007B456C"/>
    <w:rsid w:val="007C243B"/>
    <w:rsid w:val="007D4862"/>
    <w:rsid w:val="007D703C"/>
    <w:rsid w:val="007F3E9A"/>
    <w:rsid w:val="007F4395"/>
    <w:rsid w:val="00802E6E"/>
    <w:rsid w:val="0080335C"/>
    <w:rsid w:val="0081376E"/>
    <w:rsid w:val="0082027D"/>
    <w:rsid w:val="008248A3"/>
    <w:rsid w:val="0084591E"/>
    <w:rsid w:val="00865A63"/>
    <w:rsid w:val="00867175"/>
    <w:rsid w:val="0087183E"/>
    <w:rsid w:val="00881BDB"/>
    <w:rsid w:val="00883754"/>
    <w:rsid w:val="008A264C"/>
    <w:rsid w:val="008B6A46"/>
    <w:rsid w:val="008D4795"/>
    <w:rsid w:val="008E3263"/>
    <w:rsid w:val="008E4DA7"/>
    <w:rsid w:val="008E7A4B"/>
    <w:rsid w:val="008F12EF"/>
    <w:rsid w:val="008F440B"/>
    <w:rsid w:val="008F7028"/>
    <w:rsid w:val="0090177B"/>
    <w:rsid w:val="0091375F"/>
    <w:rsid w:val="00922DC4"/>
    <w:rsid w:val="00930C6A"/>
    <w:rsid w:val="00932DA3"/>
    <w:rsid w:val="009358DD"/>
    <w:rsid w:val="009464B9"/>
    <w:rsid w:val="00964BEB"/>
    <w:rsid w:val="00976870"/>
    <w:rsid w:val="009A647C"/>
    <w:rsid w:val="009C564D"/>
    <w:rsid w:val="009E0447"/>
    <w:rsid w:val="009E5DD2"/>
    <w:rsid w:val="009F302D"/>
    <w:rsid w:val="009F37E0"/>
    <w:rsid w:val="00A21613"/>
    <w:rsid w:val="00A22CC7"/>
    <w:rsid w:val="00A36D37"/>
    <w:rsid w:val="00A47FD1"/>
    <w:rsid w:val="00A55723"/>
    <w:rsid w:val="00A67E14"/>
    <w:rsid w:val="00A7694D"/>
    <w:rsid w:val="00AA7FB0"/>
    <w:rsid w:val="00AB575F"/>
    <w:rsid w:val="00AB7FB2"/>
    <w:rsid w:val="00AC1CA3"/>
    <w:rsid w:val="00AD4B1A"/>
    <w:rsid w:val="00AD4E9B"/>
    <w:rsid w:val="00AF1038"/>
    <w:rsid w:val="00AF3F5A"/>
    <w:rsid w:val="00AF4EFC"/>
    <w:rsid w:val="00B05240"/>
    <w:rsid w:val="00B075F9"/>
    <w:rsid w:val="00B159B8"/>
    <w:rsid w:val="00B41030"/>
    <w:rsid w:val="00B439AF"/>
    <w:rsid w:val="00B46617"/>
    <w:rsid w:val="00B50446"/>
    <w:rsid w:val="00B570FC"/>
    <w:rsid w:val="00B629A9"/>
    <w:rsid w:val="00B75F99"/>
    <w:rsid w:val="00B823BF"/>
    <w:rsid w:val="00B824D7"/>
    <w:rsid w:val="00B848D2"/>
    <w:rsid w:val="00B87DB1"/>
    <w:rsid w:val="00B91E04"/>
    <w:rsid w:val="00B934E9"/>
    <w:rsid w:val="00B958A0"/>
    <w:rsid w:val="00BA2148"/>
    <w:rsid w:val="00BA2B8E"/>
    <w:rsid w:val="00BB01D8"/>
    <w:rsid w:val="00BB165F"/>
    <w:rsid w:val="00BC0849"/>
    <w:rsid w:val="00BC394A"/>
    <w:rsid w:val="00BD5939"/>
    <w:rsid w:val="00BE74F1"/>
    <w:rsid w:val="00BF1331"/>
    <w:rsid w:val="00BF37DA"/>
    <w:rsid w:val="00C115CC"/>
    <w:rsid w:val="00C2679E"/>
    <w:rsid w:val="00C40EA9"/>
    <w:rsid w:val="00C41A47"/>
    <w:rsid w:val="00C46433"/>
    <w:rsid w:val="00C54E77"/>
    <w:rsid w:val="00C567FC"/>
    <w:rsid w:val="00C653E1"/>
    <w:rsid w:val="00C7277D"/>
    <w:rsid w:val="00C72BCF"/>
    <w:rsid w:val="00C74632"/>
    <w:rsid w:val="00CB277C"/>
    <w:rsid w:val="00CC2B04"/>
    <w:rsid w:val="00CC6ECB"/>
    <w:rsid w:val="00CD3CA2"/>
    <w:rsid w:val="00D12736"/>
    <w:rsid w:val="00D27E95"/>
    <w:rsid w:val="00D30FF6"/>
    <w:rsid w:val="00D310B1"/>
    <w:rsid w:val="00D3231B"/>
    <w:rsid w:val="00D33615"/>
    <w:rsid w:val="00D33EC2"/>
    <w:rsid w:val="00D36332"/>
    <w:rsid w:val="00D40884"/>
    <w:rsid w:val="00D445E0"/>
    <w:rsid w:val="00D45566"/>
    <w:rsid w:val="00D46933"/>
    <w:rsid w:val="00D46E25"/>
    <w:rsid w:val="00D72397"/>
    <w:rsid w:val="00D7304D"/>
    <w:rsid w:val="00D7493D"/>
    <w:rsid w:val="00D82E7E"/>
    <w:rsid w:val="00D863A9"/>
    <w:rsid w:val="00D90725"/>
    <w:rsid w:val="00DE0222"/>
    <w:rsid w:val="00DF3596"/>
    <w:rsid w:val="00DF48D9"/>
    <w:rsid w:val="00DF6644"/>
    <w:rsid w:val="00E04D09"/>
    <w:rsid w:val="00E13DF7"/>
    <w:rsid w:val="00E4042D"/>
    <w:rsid w:val="00E47B42"/>
    <w:rsid w:val="00E54696"/>
    <w:rsid w:val="00E55A41"/>
    <w:rsid w:val="00E564EE"/>
    <w:rsid w:val="00E605B4"/>
    <w:rsid w:val="00E64B3E"/>
    <w:rsid w:val="00E6566B"/>
    <w:rsid w:val="00E7184D"/>
    <w:rsid w:val="00E77735"/>
    <w:rsid w:val="00E94E1C"/>
    <w:rsid w:val="00EC5ABC"/>
    <w:rsid w:val="00EF34C3"/>
    <w:rsid w:val="00F15DB6"/>
    <w:rsid w:val="00F51A88"/>
    <w:rsid w:val="00F66252"/>
    <w:rsid w:val="00F6667D"/>
    <w:rsid w:val="00F746BD"/>
    <w:rsid w:val="00F85115"/>
    <w:rsid w:val="00FA2A5A"/>
    <w:rsid w:val="00FA4135"/>
    <w:rsid w:val="09BA3B4B"/>
    <w:rsid w:val="15575E5E"/>
    <w:rsid w:val="1696494F"/>
    <w:rsid w:val="23917671"/>
    <w:rsid w:val="44B25C28"/>
    <w:rsid w:val="4E9A4F92"/>
    <w:rsid w:val="53C27404"/>
    <w:rsid w:val="7901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13B19-97A0-42CE-AE1F-4A5FE731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A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40E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0EA9"/>
    <w:rPr>
      <w:sz w:val="18"/>
      <w:szCs w:val="18"/>
    </w:rPr>
  </w:style>
  <w:style w:type="paragraph" w:customStyle="1" w:styleId="1">
    <w:name w:val="列出段落1"/>
    <w:basedOn w:val="a"/>
    <w:qFormat/>
    <w:rsid w:val="00C40EA9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B075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5F9"/>
    <w:rPr>
      <w:rFonts w:ascii="Calibri" w:hAnsi="Calibri" w:cs="黑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87423"/>
    <w:rPr>
      <w:color w:val="0000FF" w:themeColor="hyperlink"/>
      <w:u w:val="single"/>
    </w:rPr>
  </w:style>
  <w:style w:type="paragraph" w:styleId="a7">
    <w:name w:val="List Paragraph"/>
    <w:basedOn w:val="a"/>
    <w:uiPriority w:val="99"/>
    <w:rsid w:val="00746722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E64B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64B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64B3E"/>
    <w:rPr>
      <w:rFonts w:ascii="Calibri" w:hAnsi="Calibri" w:cs="黑体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4B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64B3E"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173">
                  <w:marLeft w:val="0"/>
                  <w:marRight w:val="0"/>
                  <w:marTop w:val="0"/>
                  <w:marBottom w:val="30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</w:div>
              </w:divsChild>
            </w:div>
          </w:divsChild>
        </w:div>
      </w:divsChild>
    </w:div>
    <w:div w:id="1400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47486-C41D-479D-B3B7-686BE242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</Words>
  <Characters>2316</Characters>
  <Application>Microsoft Office Word</Application>
  <DocSecurity>0</DocSecurity>
  <Lines>19</Lines>
  <Paragraphs>5</Paragraphs>
  <ScaleCrop>false</ScaleCrop>
  <Company>Lenovo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高晓钟</dc:creator>
  <cp:lastModifiedBy>YAN-YAN</cp:lastModifiedBy>
  <cp:revision>2</cp:revision>
  <cp:lastPrinted>2019-04-17T05:16:00Z</cp:lastPrinted>
  <dcterms:created xsi:type="dcterms:W3CDTF">2019-05-05T08:21:00Z</dcterms:created>
  <dcterms:modified xsi:type="dcterms:W3CDTF">2019-05-05T08:21:00Z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