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91" w:rsidRPr="00F968F2" w:rsidRDefault="004E0091" w:rsidP="00510F09">
      <w:pPr>
        <w:spacing w:line="400" w:lineRule="exact"/>
        <w:rPr>
          <w:rFonts w:ascii="仿宋" w:eastAsia="仿宋" w:hAnsi="仿宋" w:cs="宋体"/>
          <w:color w:val="000000" w:themeColor="text1"/>
          <w:kern w:val="0"/>
          <w:szCs w:val="32"/>
        </w:rPr>
      </w:pPr>
      <w:bookmarkStart w:id="0" w:name="_GoBack"/>
      <w:bookmarkEnd w:id="0"/>
      <w:r w:rsidRPr="007F0A41">
        <w:rPr>
          <w:rFonts w:ascii="黑体" w:eastAsia="黑体" w:hAnsi="黑体" w:cs="黑体" w:hint="eastAsia"/>
          <w:kern w:val="0"/>
          <w:sz w:val="24"/>
          <w:szCs w:val="24"/>
        </w:rPr>
        <w:t xml:space="preserve">附件1 </w:t>
      </w:r>
      <w:r w:rsidRPr="00347AD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Cs w:val="32"/>
        </w:rPr>
        <w:t xml:space="preserve">   </w:t>
      </w:r>
    </w:p>
    <w:p w:rsidR="004E0091" w:rsidRPr="00045E80" w:rsidRDefault="004E0091" w:rsidP="00510F09">
      <w:pPr>
        <w:pStyle w:val="a6"/>
        <w:spacing w:before="0" w:beforeAutospacing="0" w:after="0" w:afterAutospacing="0" w:line="400" w:lineRule="exact"/>
        <w:ind w:right="1280" w:firstLineChars="1200" w:firstLine="3840"/>
        <w:rPr>
          <w:rFonts w:ascii="黑体" w:eastAsia="黑体" w:hAnsi="黑体" w:cs="黑体"/>
          <w:sz w:val="32"/>
          <w:szCs w:val="32"/>
        </w:rPr>
      </w:pPr>
      <w:r w:rsidRPr="00045E80">
        <w:rPr>
          <w:rFonts w:ascii="黑体" w:eastAsia="黑体" w:hAnsi="黑体" w:cs="黑体" w:hint="eastAsia"/>
          <w:sz w:val="32"/>
          <w:szCs w:val="32"/>
        </w:rPr>
        <w:t>报名表</w:t>
      </w:r>
    </w:p>
    <w:tbl>
      <w:tblPr>
        <w:tblW w:w="9447" w:type="dxa"/>
        <w:jc w:val="center"/>
        <w:tblInd w:w="533" w:type="dxa"/>
        <w:tblBorders>
          <w:insideH w:val="outset" w:sz="6" w:space="0" w:color="000000"/>
          <w:insideV w:val="outset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559"/>
        <w:gridCol w:w="1701"/>
        <w:gridCol w:w="1417"/>
        <w:gridCol w:w="1650"/>
      </w:tblGrid>
      <w:tr w:rsidR="007F0A41" w:rsidTr="007F0A41">
        <w:trPr>
          <w:trHeight w:hRule="exact" w:val="1323"/>
          <w:jc w:val="center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0091" w:rsidRDefault="004E0091" w:rsidP="00510F09">
            <w:pPr>
              <w:autoSpaceDN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会员单位</w:t>
            </w:r>
          </w:p>
        </w:tc>
        <w:tc>
          <w:tcPr>
            <w:tcW w:w="1276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outset" w:sz="6" w:space="0" w:color="000000"/>
            </w:tcBorders>
            <w:vAlign w:val="center"/>
          </w:tcPr>
          <w:p w:rsidR="004E0091" w:rsidRDefault="004E0091" w:rsidP="00510F09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0091" w:rsidRDefault="004E0091" w:rsidP="00510F09">
            <w:pPr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outset" w:sz="6" w:space="0" w:color="000000"/>
            </w:tcBorders>
            <w:vAlign w:val="center"/>
          </w:tcPr>
          <w:p w:rsidR="004E0091" w:rsidRPr="00043138" w:rsidRDefault="004E0091" w:rsidP="00510F09">
            <w:pPr>
              <w:autoSpaceDN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417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0091" w:rsidRDefault="004E0091" w:rsidP="00510F09">
            <w:pPr>
              <w:autoSpaceDN w:val="0"/>
              <w:spacing w:line="400" w:lineRule="exact"/>
              <w:jc w:val="center"/>
              <w:rPr>
                <w:sz w:val="24"/>
              </w:rPr>
            </w:pPr>
            <w:r w:rsidRPr="00043138">
              <w:rPr>
                <w:rFonts w:hint="eastAsia"/>
                <w:b/>
              </w:rPr>
              <w:t>电子邮箱</w:t>
            </w:r>
          </w:p>
        </w:tc>
        <w:tc>
          <w:tcPr>
            <w:tcW w:w="1650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0091" w:rsidRDefault="004E0091" w:rsidP="0031027C">
            <w:pPr>
              <w:autoSpaceDN w:val="0"/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交通方式</w:t>
            </w:r>
          </w:p>
          <w:p w:rsidR="004E0091" w:rsidRPr="00814688" w:rsidRDefault="004E0091" w:rsidP="0031027C">
            <w:pPr>
              <w:autoSpaceDN w:val="0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1027C">
              <w:rPr>
                <w:rFonts w:hint="eastAsia"/>
                <w:b/>
              </w:rPr>
              <w:t>（自驾、地铁）</w:t>
            </w:r>
          </w:p>
        </w:tc>
      </w:tr>
      <w:tr w:rsidR="007F0A41" w:rsidTr="007F0A41">
        <w:trPr>
          <w:trHeight w:val="388"/>
          <w:jc w:val="center"/>
        </w:trPr>
        <w:tc>
          <w:tcPr>
            <w:tcW w:w="1844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outset" w:sz="6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outset" w:sz="6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4" w:space="0" w:color="auto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4" w:space="0" w:color="auto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</w:tr>
      <w:tr w:rsidR="007F0A41" w:rsidTr="007F0A41">
        <w:trPr>
          <w:jc w:val="center"/>
        </w:trPr>
        <w:tc>
          <w:tcPr>
            <w:tcW w:w="184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000000"/>
            </w:tcBorders>
          </w:tcPr>
          <w:p w:rsidR="004E0091" w:rsidRPr="00F52FE4" w:rsidRDefault="004E0091" w:rsidP="00510F09">
            <w:pPr>
              <w:autoSpaceDN w:val="0"/>
              <w:spacing w:line="400" w:lineRule="exact"/>
              <w:jc w:val="left"/>
              <w:rPr>
                <w:b/>
              </w:rPr>
            </w:pPr>
          </w:p>
        </w:tc>
      </w:tr>
    </w:tbl>
    <w:p w:rsidR="00347AD6" w:rsidRPr="007F0A41" w:rsidRDefault="007F0A41" w:rsidP="00510F09">
      <w:pPr>
        <w:spacing w:line="400" w:lineRule="exact"/>
        <w:rPr>
          <w:rFonts w:ascii="黑体" w:eastAsia="黑体" w:hAnsi="黑体" w:cs="黑体"/>
          <w:kern w:val="0"/>
          <w:sz w:val="24"/>
          <w:szCs w:val="24"/>
        </w:rPr>
      </w:pPr>
      <w:r w:rsidRPr="007F0A41">
        <w:rPr>
          <w:rFonts w:ascii="黑体" w:eastAsia="黑体" w:hAnsi="黑体" w:cs="黑体" w:hint="eastAsia"/>
          <w:kern w:val="0"/>
          <w:sz w:val="24"/>
          <w:szCs w:val="24"/>
        </w:rPr>
        <w:t>备注：桑德内部安排有免费停车场</w:t>
      </w:r>
      <w:r w:rsidR="005F429C">
        <w:rPr>
          <w:rFonts w:ascii="黑体" w:eastAsia="黑体" w:hAnsi="黑体" w:cs="黑体" w:hint="eastAsia"/>
          <w:kern w:val="0"/>
          <w:sz w:val="24"/>
          <w:szCs w:val="24"/>
        </w:rPr>
        <w:t>，请驾车的参会人员自行打印</w:t>
      </w:r>
      <w:r w:rsidR="00107A35">
        <w:rPr>
          <w:rFonts w:ascii="黑体" w:eastAsia="黑体" w:hAnsi="黑体" w:cs="黑体" w:hint="eastAsia"/>
          <w:kern w:val="0"/>
          <w:sz w:val="24"/>
          <w:szCs w:val="24"/>
        </w:rPr>
        <w:t>附件3</w:t>
      </w:r>
      <w:r w:rsidR="005F429C">
        <w:rPr>
          <w:rFonts w:ascii="黑体" w:eastAsia="黑体" w:hAnsi="黑体" w:cs="黑体" w:hint="eastAsia"/>
          <w:kern w:val="0"/>
          <w:sz w:val="24"/>
          <w:szCs w:val="24"/>
        </w:rPr>
        <w:t>“停车证”。</w:t>
      </w:r>
    </w:p>
    <w:p w:rsidR="00510F09" w:rsidRDefault="00510F09" w:rsidP="00510F09">
      <w:pPr>
        <w:spacing w:line="40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7F0A41" w:rsidRDefault="007F0A41" w:rsidP="00510F09">
      <w:pPr>
        <w:spacing w:line="40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0B19D0" w:rsidRDefault="000B19D0" w:rsidP="00510F09">
      <w:pPr>
        <w:spacing w:line="40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4E0091" w:rsidRPr="007F0A41" w:rsidRDefault="004E0091" w:rsidP="00510F09">
      <w:pPr>
        <w:spacing w:line="400" w:lineRule="exact"/>
        <w:rPr>
          <w:rFonts w:ascii="黑体" w:eastAsia="黑体" w:hAnsi="黑体" w:cs="黑体"/>
          <w:kern w:val="0"/>
          <w:sz w:val="24"/>
          <w:szCs w:val="24"/>
        </w:rPr>
      </w:pPr>
      <w:r w:rsidRPr="007F0A41">
        <w:rPr>
          <w:rFonts w:ascii="黑体" w:eastAsia="黑体" w:hAnsi="黑体" w:cs="黑体" w:hint="eastAsia"/>
          <w:kern w:val="0"/>
          <w:sz w:val="24"/>
          <w:szCs w:val="24"/>
        </w:rPr>
        <w:t xml:space="preserve">附件2 </w:t>
      </w:r>
    </w:p>
    <w:p w:rsidR="004E0091" w:rsidRPr="00045E80" w:rsidRDefault="004E0091" w:rsidP="00510F09">
      <w:pPr>
        <w:pStyle w:val="a6"/>
        <w:spacing w:before="0" w:beforeAutospacing="0" w:after="0" w:afterAutospacing="0" w:line="400" w:lineRule="exact"/>
        <w:ind w:right="1280" w:firstLineChars="1100" w:firstLine="3520"/>
        <w:rPr>
          <w:rFonts w:ascii="黑体" w:eastAsia="黑体" w:hAnsi="黑体" w:cs="黑体"/>
          <w:sz w:val="32"/>
          <w:szCs w:val="32"/>
        </w:rPr>
      </w:pPr>
      <w:r w:rsidRPr="00045E80">
        <w:rPr>
          <w:rFonts w:ascii="黑体" w:eastAsia="黑体" w:hAnsi="黑体" w:cs="黑体" w:hint="eastAsia"/>
          <w:sz w:val="32"/>
          <w:szCs w:val="32"/>
        </w:rPr>
        <w:t>线路图</w:t>
      </w:r>
    </w:p>
    <w:p w:rsidR="004E0091" w:rsidRDefault="004E0091" w:rsidP="00510F09">
      <w:pPr>
        <w:pStyle w:val="a6"/>
        <w:spacing w:before="0" w:beforeAutospacing="0" w:after="0" w:afterAutospacing="0" w:line="400" w:lineRule="exact"/>
        <w:ind w:right="1280"/>
        <w:rPr>
          <w:rFonts w:ascii="黑体" w:eastAsia="黑体" w:hAnsi="黑体" w:cs="黑体"/>
        </w:rPr>
      </w:pPr>
      <w:r w:rsidRPr="00C86B55">
        <w:rPr>
          <w:rFonts w:ascii="黑体" w:eastAsia="黑体" w:hAnsi="黑体" w:cs="黑体" w:hint="eastAsia"/>
        </w:rPr>
        <w:t>活动地点：</w:t>
      </w:r>
      <w:r w:rsidR="00347AD6" w:rsidRPr="00347AD6">
        <w:rPr>
          <w:rFonts w:ascii="黑体" w:eastAsia="黑体" w:hAnsi="黑体" w:cs="黑体" w:hint="eastAsia"/>
        </w:rPr>
        <w:t>桑德集团北京总部（马驹</w:t>
      </w:r>
      <w:proofErr w:type="gramStart"/>
      <w:r w:rsidR="00347AD6" w:rsidRPr="00347AD6">
        <w:rPr>
          <w:rFonts w:ascii="黑体" w:eastAsia="黑体" w:hAnsi="黑体" w:cs="黑体" w:hint="eastAsia"/>
        </w:rPr>
        <w:t>桥</w:t>
      </w:r>
      <w:r w:rsidR="00347AD6" w:rsidRPr="00347AD6">
        <w:rPr>
          <w:rFonts w:ascii="黑体" w:eastAsia="黑体" w:hAnsi="黑体" w:cs="黑体"/>
        </w:rPr>
        <w:t>金桥</w:t>
      </w:r>
      <w:r w:rsidR="00347AD6" w:rsidRPr="00347AD6">
        <w:rPr>
          <w:rFonts w:ascii="黑体" w:eastAsia="黑体" w:hAnsi="黑体" w:cs="黑体" w:hint="eastAsia"/>
        </w:rPr>
        <w:t>科技</w:t>
      </w:r>
      <w:proofErr w:type="gramEnd"/>
      <w:r w:rsidR="00347AD6" w:rsidRPr="00347AD6">
        <w:rPr>
          <w:rFonts w:ascii="黑体" w:eastAsia="黑体" w:hAnsi="黑体" w:cs="黑体"/>
        </w:rPr>
        <w:t>产业基地</w:t>
      </w:r>
      <w:r w:rsidR="00347AD6" w:rsidRPr="00347AD6">
        <w:rPr>
          <w:rFonts w:ascii="黑体" w:eastAsia="黑体" w:hAnsi="黑体" w:cs="黑体" w:hint="eastAsia"/>
        </w:rPr>
        <w:t>）</w:t>
      </w:r>
    </w:p>
    <w:p w:rsidR="0031027C" w:rsidRPr="00245706" w:rsidRDefault="0031027C" w:rsidP="0031027C">
      <w:pPr>
        <w:pStyle w:val="a6"/>
        <w:spacing w:before="0" w:beforeAutospacing="0" w:after="0" w:afterAutospacing="0" w:line="400" w:lineRule="exact"/>
        <w:ind w:right="1280" w:firstLineChars="400" w:firstLine="9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</w:t>
      </w:r>
      <w:r w:rsidRPr="00347AD6">
        <w:rPr>
          <w:rFonts w:ascii="黑体" w:eastAsia="黑体" w:hAnsi="黑体" w:cs="黑体"/>
        </w:rPr>
        <w:t>马驹桥</w:t>
      </w:r>
      <w:proofErr w:type="gramStart"/>
      <w:r w:rsidRPr="00347AD6">
        <w:rPr>
          <w:rFonts w:ascii="黑体" w:eastAsia="黑体" w:hAnsi="黑体" w:cs="黑体"/>
        </w:rPr>
        <w:t>环宇路</w:t>
      </w:r>
      <w:proofErr w:type="gramEnd"/>
      <w:r w:rsidRPr="00347AD6">
        <w:rPr>
          <w:rFonts w:ascii="黑体" w:eastAsia="黑体" w:hAnsi="黑体" w:cs="黑体"/>
        </w:rPr>
        <w:t>3号</w:t>
      </w:r>
      <w:r>
        <w:rPr>
          <w:rFonts w:ascii="黑体" w:eastAsia="黑体" w:hAnsi="黑体" w:cs="黑体" w:hint="eastAsia"/>
        </w:rPr>
        <w:t>）</w:t>
      </w:r>
    </w:p>
    <w:p w:rsidR="004E0091" w:rsidRPr="0031027C" w:rsidRDefault="0031027C" w:rsidP="0031027C">
      <w:pPr>
        <w:pStyle w:val="a6"/>
        <w:spacing w:before="0" w:beforeAutospacing="0" w:after="0" w:afterAutospacing="0" w:line="400" w:lineRule="exact"/>
        <w:ind w:right="1280" w:firstLineChars="500" w:firstLine="1200"/>
        <w:rPr>
          <w:rFonts w:ascii="黑体" w:eastAsia="黑体" w:hAnsi="黑体" w:cs="黑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A1794" wp14:editId="59476F91">
            <wp:simplePos x="0" y="0"/>
            <wp:positionH relativeFrom="column">
              <wp:posOffset>192405</wp:posOffset>
            </wp:positionH>
            <wp:positionV relativeFrom="paragraph">
              <wp:posOffset>126365</wp:posOffset>
            </wp:positionV>
            <wp:extent cx="5010150" cy="286448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4" t="21830" r="7392" b="14154"/>
                    <a:stretch/>
                  </pic:blipFill>
                  <pic:spPr bwMode="auto">
                    <a:xfrm>
                      <a:off x="0" y="0"/>
                      <a:ext cx="5010150" cy="286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091" w:rsidRPr="00C90227" w:rsidRDefault="004E0091" w:rsidP="00496076">
      <w:pPr>
        <w:spacing w:line="400" w:lineRule="exact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提示：乘坐地铁方式</w:t>
      </w:r>
      <w:r w:rsidRPr="00C90227">
        <w:rPr>
          <w:rFonts w:ascii="宋体" w:hAnsi="宋体" w:hint="eastAsia"/>
          <w:b/>
          <w:color w:val="FF0000"/>
          <w:sz w:val="28"/>
          <w:szCs w:val="28"/>
        </w:rPr>
        <w:t>去往会议地点的报名人员</w:t>
      </w:r>
    </w:p>
    <w:p w:rsidR="004E0091" w:rsidRPr="00496076" w:rsidRDefault="004E0091" w:rsidP="00510F09">
      <w:pPr>
        <w:spacing w:line="400" w:lineRule="exac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hAnsi="宋体" w:hint="eastAsia"/>
          <w:sz w:val="28"/>
          <w:szCs w:val="28"/>
        </w:rPr>
        <w:t>请计划采取地铁方式去往会议地点的报名人员于</w:t>
      </w:r>
      <w:r w:rsidR="00347AD6">
        <w:rPr>
          <w:rFonts w:ascii="宋体" w:hAnsi="宋体" w:hint="eastAsia"/>
          <w:sz w:val="28"/>
          <w:szCs w:val="28"/>
        </w:rPr>
        <w:t>11月29号下午13:05</w:t>
      </w:r>
      <w:r>
        <w:rPr>
          <w:rFonts w:ascii="宋体" w:hAnsi="宋体" w:hint="eastAsia"/>
          <w:sz w:val="28"/>
          <w:szCs w:val="28"/>
        </w:rPr>
        <w:t>在</w:t>
      </w:r>
      <w:r w:rsidR="00347AD6" w:rsidRPr="00347AD6">
        <w:rPr>
          <w:rFonts w:ascii="宋体" w:hAnsi="宋体"/>
          <w:sz w:val="28"/>
          <w:szCs w:val="28"/>
        </w:rPr>
        <w:t>地铁亦庄线同济南路站B出口集合</w:t>
      </w:r>
      <w:r w:rsidR="00347AD6" w:rsidRPr="00347AD6">
        <w:rPr>
          <w:rFonts w:ascii="宋体" w:hAnsi="宋体" w:hint="eastAsia"/>
          <w:sz w:val="28"/>
          <w:szCs w:val="28"/>
        </w:rPr>
        <w:t>，</w:t>
      </w:r>
      <w:r w:rsidR="00347AD6" w:rsidRPr="00347AD6">
        <w:rPr>
          <w:rFonts w:ascii="宋体" w:hAnsi="宋体"/>
          <w:sz w:val="28"/>
          <w:szCs w:val="28"/>
        </w:rPr>
        <w:t>桑德将安排车辆统一接送</w:t>
      </w:r>
      <w:r w:rsidR="00586E4F">
        <w:rPr>
          <w:rFonts w:ascii="宋体" w:hAnsi="宋体" w:hint="eastAsia"/>
          <w:sz w:val="28"/>
          <w:szCs w:val="28"/>
        </w:rPr>
        <w:t>，</w:t>
      </w:r>
      <w:r w:rsidR="00586E4F" w:rsidRPr="00586E4F">
        <w:rPr>
          <w:rFonts w:ascii="宋体" w:hAnsi="宋体" w:hint="eastAsia"/>
          <w:sz w:val="28"/>
          <w:szCs w:val="28"/>
        </w:rPr>
        <w:t>联系</w:t>
      </w:r>
      <w:r w:rsidR="00586E4F" w:rsidRPr="00586E4F">
        <w:rPr>
          <w:rFonts w:ascii="宋体" w:hAnsi="宋体"/>
          <w:sz w:val="28"/>
          <w:szCs w:val="28"/>
        </w:rPr>
        <w:t>人</w:t>
      </w:r>
      <w:r w:rsidR="00586E4F" w:rsidRPr="00586E4F">
        <w:rPr>
          <w:rFonts w:ascii="宋体" w:hAnsi="宋体" w:hint="eastAsia"/>
          <w:sz w:val="28"/>
          <w:szCs w:val="28"/>
        </w:rPr>
        <w:t>：</w:t>
      </w:r>
      <w:r w:rsidR="00586E4F" w:rsidRPr="00586E4F">
        <w:rPr>
          <w:rFonts w:ascii="宋体" w:hAnsi="宋体"/>
          <w:sz w:val="28"/>
          <w:szCs w:val="28"/>
        </w:rPr>
        <w:t>李文慧：15911082306</w:t>
      </w:r>
      <w:r w:rsidR="00496076">
        <w:rPr>
          <w:rFonts w:ascii="宋体" w:hAnsi="宋体" w:hint="eastAsia"/>
          <w:sz w:val="28"/>
          <w:szCs w:val="28"/>
        </w:rPr>
        <w:t xml:space="preserve">   </w:t>
      </w:r>
      <w:r w:rsidR="001F0DAF">
        <w:rPr>
          <w:rFonts w:ascii="宋体" w:hAnsi="宋体" w:hint="eastAsia"/>
          <w:sz w:val="28"/>
          <w:szCs w:val="28"/>
        </w:rPr>
        <w:t>刘亚红</w:t>
      </w:r>
      <w:r w:rsidR="00496076">
        <w:rPr>
          <w:rFonts w:ascii="宋体" w:hAnsi="宋体" w:hint="eastAsia"/>
          <w:sz w:val="28"/>
          <w:szCs w:val="28"/>
        </w:rPr>
        <w:t>：</w:t>
      </w:r>
      <w:hyperlink r:id="rId10" w:history="1">
        <w:r w:rsidR="00496076" w:rsidRPr="00496076">
          <w:rPr>
            <w:rFonts w:ascii="宋体" w:hAnsi="宋体" w:hint="eastAsia"/>
            <w:sz w:val="28"/>
            <w:szCs w:val="28"/>
          </w:rPr>
          <w:t>1</w:t>
        </w:r>
        <w:r w:rsidR="001F0DAF">
          <w:rPr>
            <w:rFonts w:ascii="宋体" w:hAnsi="宋体" w:hint="eastAsia"/>
            <w:sz w:val="28"/>
            <w:szCs w:val="28"/>
          </w:rPr>
          <w:t>7310590924</w:t>
        </w:r>
      </w:hyperlink>
    </w:p>
    <w:sectPr w:rsidR="004E0091" w:rsidRPr="00496076" w:rsidSect="00485958">
      <w:pgSz w:w="11906" w:h="16838"/>
      <w:pgMar w:top="226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7F" w:rsidRDefault="0046617F" w:rsidP="005F40BF">
      <w:r>
        <w:separator/>
      </w:r>
    </w:p>
  </w:endnote>
  <w:endnote w:type="continuationSeparator" w:id="0">
    <w:p w:rsidR="0046617F" w:rsidRDefault="0046617F" w:rsidP="005F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7F" w:rsidRDefault="0046617F" w:rsidP="005F40BF">
      <w:r>
        <w:separator/>
      </w:r>
    </w:p>
  </w:footnote>
  <w:footnote w:type="continuationSeparator" w:id="0">
    <w:p w:rsidR="0046617F" w:rsidRDefault="0046617F" w:rsidP="005F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31E9"/>
    <w:multiLevelType w:val="hybridMultilevel"/>
    <w:tmpl w:val="C3A29F02"/>
    <w:lvl w:ilvl="0" w:tplc="B34E63A8">
      <w:start w:val="1"/>
      <w:numFmt w:val="decimal"/>
      <w:lvlText w:val="（%1）"/>
      <w:lvlJc w:val="left"/>
      <w:pPr>
        <w:ind w:left="2095" w:hanging="14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BD218F"/>
    <w:multiLevelType w:val="hybridMultilevel"/>
    <w:tmpl w:val="3CE20B52"/>
    <w:lvl w:ilvl="0" w:tplc="43544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863A19"/>
    <w:multiLevelType w:val="multilevel"/>
    <w:tmpl w:val="4404C1B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39E3C9F"/>
    <w:multiLevelType w:val="multilevel"/>
    <w:tmpl w:val="D578D7A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5A"/>
    <w:rsid w:val="000118F3"/>
    <w:rsid w:val="000B0162"/>
    <w:rsid w:val="000B19D0"/>
    <w:rsid w:val="0010501B"/>
    <w:rsid w:val="00107A35"/>
    <w:rsid w:val="00107A4C"/>
    <w:rsid w:val="001257A6"/>
    <w:rsid w:val="00152489"/>
    <w:rsid w:val="00172174"/>
    <w:rsid w:val="001755FF"/>
    <w:rsid w:val="001F0DAF"/>
    <w:rsid w:val="00226CB4"/>
    <w:rsid w:val="00254D0F"/>
    <w:rsid w:val="00286FFA"/>
    <w:rsid w:val="002A4DFC"/>
    <w:rsid w:val="002A5968"/>
    <w:rsid w:val="002B6A6A"/>
    <w:rsid w:val="002C2586"/>
    <w:rsid w:val="00304C0F"/>
    <w:rsid w:val="0031027C"/>
    <w:rsid w:val="003209CE"/>
    <w:rsid w:val="00347AD6"/>
    <w:rsid w:val="003D3E2D"/>
    <w:rsid w:val="003E20D4"/>
    <w:rsid w:val="003F0571"/>
    <w:rsid w:val="003F1706"/>
    <w:rsid w:val="0046617F"/>
    <w:rsid w:val="00485958"/>
    <w:rsid w:val="00496076"/>
    <w:rsid w:val="004A2CAC"/>
    <w:rsid w:val="004D56DF"/>
    <w:rsid w:val="004E0091"/>
    <w:rsid w:val="004F1100"/>
    <w:rsid w:val="00510F09"/>
    <w:rsid w:val="00586E4F"/>
    <w:rsid w:val="005B074F"/>
    <w:rsid w:val="005F0E28"/>
    <w:rsid w:val="005F40BF"/>
    <w:rsid w:val="005F429C"/>
    <w:rsid w:val="00635119"/>
    <w:rsid w:val="006425F8"/>
    <w:rsid w:val="0069301E"/>
    <w:rsid w:val="00697416"/>
    <w:rsid w:val="006E3A77"/>
    <w:rsid w:val="00701C78"/>
    <w:rsid w:val="00780F6D"/>
    <w:rsid w:val="007921CC"/>
    <w:rsid w:val="007A3629"/>
    <w:rsid w:val="007A4F33"/>
    <w:rsid w:val="007C2845"/>
    <w:rsid w:val="007C7EA3"/>
    <w:rsid w:val="007F0A41"/>
    <w:rsid w:val="008050AF"/>
    <w:rsid w:val="0085165A"/>
    <w:rsid w:val="00852D22"/>
    <w:rsid w:val="00871BC2"/>
    <w:rsid w:val="008A1702"/>
    <w:rsid w:val="008B790E"/>
    <w:rsid w:val="008F2B88"/>
    <w:rsid w:val="009307F2"/>
    <w:rsid w:val="0096107C"/>
    <w:rsid w:val="009B6EF9"/>
    <w:rsid w:val="00A4364A"/>
    <w:rsid w:val="00AB072E"/>
    <w:rsid w:val="00BD59A5"/>
    <w:rsid w:val="00C3220F"/>
    <w:rsid w:val="00C36864"/>
    <w:rsid w:val="00CC08E8"/>
    <w:rsid w:val="00E01813"/>
    <w:rsid w:val="00E6193C"/>
    <w:rsid w:val="00E66467"/>
    <w:rsid w:val="00ED72A4"/>
    <w:rsid w:val="00EF5D82"/>
    <w:rsid w:val="00F10694"/>
    <w:rsid w:val="00F5304C"/>
    <w:rsid w:val="00F80644"/>
    <w:rsid w:val="00F808A7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1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16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40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F40BF"/>
    <w:rPr>
      <w:sz w:val="18"/>
      <w:szCs w:val="18"/>
    </w:rPr>
  </w:style>
  <w:style w:type="paragraph" w:styleId="a6">
    <w:name w:val="Normal (Web)"/>
    <w:basedOn w:val="a"/>
    <w:uiPriority w:val="99"/>
    <w:unhideWhenUsed/>
    <w:rsid w:val="00C368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36864"/>
    <w:pPr>
      <w:ind w:firstLineChars="200" w:firstLine="420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rsid w:val="004E0091"/>
    <w:pPr>
      <w:ind w:firstLineChars="200" w:firstLine="420"/>
    </w:pPr>
    <w:rPr>
      <w:rFonts w:ascii="Calibri" w:eastAsia="宋体" w:hAnsi="Calibri" w:cs="黑体"/>
    </w:rPr>
  </w:style>
  <w:style w:type="character" w:styleId="a8">
    <w:name w:val="Hyperlink"/>
    <w:basedOn w:val="a0"/>
    <w:uiPriority w:val="99"/>
    <w:semiHidden/>
    <w:unhideWhenUsed/>
    <w:rsid w:val="004960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16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16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40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F40BF"/>
    <w:rPr>
      <w:sz w:val="18"/>
      <w:szCs w:val="18"/>
    </w:rPr>
  </w:style>
  <w:style w:type="paragraph" w:styleId="a6">
    <w:name w:val="Normal (Web)"/>
    <w:basedOn w:val="a"/>
    <w:uiPriority w:val="99"/>
    <w:unhideWhenUsed/>
    <w:rsid w:val="00C368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36864"/>
    <w:pPr>
      <w:ind w:firstLineChars="200" w:firstLine="420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rsid w:val="004E0091"/>
    <w:pPr>
      <w:ind w:firstLineChars="200" w:firstLine="420"/>
    </w:pPr>
    <w:rPr>
      <w:rFonts w:ascii="Calibri" w:eastAsia="宋体" w:hAnsi="Calibri" w:cs="黑体"/>
    </w:rPr>
  </w:style>
  <w:style w:type="character" w:styleId="a8">
    <w:name w:val="Hyperlink"/>
    <w:basedOn w:val="a0"/>
    <w:uiPriority w:val="99"/>
    <w:semiHidden/>
    <w:unhideWhenUsed/>
    <w:rsid w:val="00496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il.capmail.cn/coremail/XT3/oab/userdetail.jsp?sid=BAFCGMRRsBOSBMUBVlRRMNGOTgPNLZGJ&amp;urlfrom=..%2foab%2flist.jsp%3fsid%3dBAFCGMRRsBOSBMUBVlRRMNGOTgPNLZGJ%26dn%3dytia.org.cn&amp;dn=ytia.org.cn&amp;uid=fuyun@ytia.org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7EB7-0828-4198-AA30-137B5807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leovo</cp:lastModifiedBy>
  <cp:revision>2</cp:revision>
  <cp:lastPrinted>2016-11-18T01:38:00Z</cp:lastPrinted>
  <dcterms:created xsi:type="dcterms:W3CDTF">2016-11-18T01:42:00Z</dcterms:created>
  <dcterms:modified xsi:type="dcterms:W3CDTF">2016-11-18T01:42:00Z</dcterms:modified>
</cp:coreProperties>
</file>